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2E" w:rsidRDefault="002D43E7" w:rsidP="002D43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Duchovné zamyslenie</w:t>
      </w:r>
    </w:p>
    <w:p w:rsidR="002D43E7" w:rsidRDefault="002D43E7" w:rsidP="002D43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3. nedeľu v cezročnom období,</w:t>
      </w:r>
    </w:p>
    <w:p w:rsidR="002D43E7" w:rsidRDefault="00D7275C" w:rsidP="002D43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nedeľa Božieho slova, </w:t>
      </w:r>
      <w:r w:rsidR="002D43E7">
        <w:rPr>
          <w:rFonts w:ascii="Times New Roman" w:hAnsi="Times New Roman" w:cs="Times New Roman"/>
          <w:sz w:val="24"/>
          <w:szCs w:val="24"/>
        </w:rPr>
        <w:t>23. januára 2022</w:t>
      </w:r>
    </w:p>
    <w:p w:rsidR="002D43E7" w:rsidRDefault="002D43E7" w:rsidP="002D43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7" w:rsidRDefault="002D43E7" w:rsidP="002D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Milí priatelia,</w:t>
      </w:r>
    </w:p>
    <w:p w:rsidR="002D43E7" w:rsidRDefault="002D43E7" w:rsidP="002D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drahí bratia a sestry!</w:t>
      </w:r>
    </w:p>
    <w:p w:rsidR="002D43E7" w:rsidRDefault="002D43E7" w:rsidP="002D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3E7" w:rsidRDefault="001E6882" w:rsidP="002D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 roku</w:t>
      </w:r>
      <w:r w:rsidR="001D7F74">
        <w:rPr>
          <w:rFonts w:ascii="Times New Roman" w:hAnsi="Times New Roman" w:cs="Times New Roman"/>
          <w:sz w:val="24"/>
          <w:szCs w:val="24"/>
        </w:rPr>
        <w:t xml:space="preserve"> 1998</w:t>
      </w:r>
      <w:r w:rsidR="006A1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 </w:t>
      </w:r>
      <w:r w:rsidR="006A17D6">
        <w:rPr>
          <w:rFonts w:ascii="Times New Roman" w:hAnsi="Times New Roman" w:cs="Times New Roman"/>
          <w:sz w:val="24"/>
          <w:szCs w:val="24"/>
        </w:rPr>
        <w:t xml:space="preserve">napísal </w:t>
      </w:r>
      <w:r w:rsidR="0059643F">
        <w:rPr>
          <w:rFonts w:ascii="Times New Roman" w:hAnsi="Times New Roman" w:cs="Times New Roman"/>
          <w:sz w:val="24"/>
          <w:szCs w:val="24"/>
        </w:rPr>
        <w:t xml:space="preserve">svoju prvú </w:t>
      </w:r>
      <w:r w:rsidR="006A17D6">
        <w:rPr>
          <w:rFonts w:ascii="Times New Roman" w:hAnsi="Times New Roman" w:cs="Times New Roman"/>
          <w:sz w:val="24"/>
          <w:szCs w:val="24"/>
        </w:rPr>
        <w:t xml:space="preserve">knihu </w:t>
      </w:r>
      <w:r w:rsidR="006A17D6" w:rsidRPr="006A17D6">
        <w:rPr>
          <w:rFonts w:ascii="Times New Roman" w:hAnsi="Times New Roman" w:cs="Times New Roman"/>
          <w:i/>
          <w:sz w:val="24"/>
          <w:szCs w:val="24"/>
        </w:rPr>
        <w:t>Pro homine</w:t>
      </w:r>
      <w:r w:rsidR="00E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109">
        <w:rPr>
          <w:rFonts w:ascii="Times New Roman" w:hAnsi="Times New Roman" w:cs="Times New Roman"/>
          <w:sz w:val="24"/>
          <w:szCs w:val="24"/>
        </w:rPr>
        <w:t>(Pre človeka)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D56B3E">
        <w:rPr>
          <w:rFonts w:ascii="Times New Roman" w:hAnsi="Times New Roman" w:cs="Times New Roman"/>
          <w:sz w:val="24"/>
          <w:szCs w:val="24"/>
        </w:rPr>
        <w:t xml:space="preserve">nalyzujem </w:t>
      </w:r>
      <w:r>
        <w:rPr>
          <w:rFonts w:ascii="Times New Roman" w:hAnsi="Times New Roman" w:cs="Times New Roman"/>
          <w:sz w:val="24"/>
          <w:szCs w:val="24"/>
        </w:rPr>
        <w:t xml:space="preserve">v nej </w:t>
      </w:r>
      <w:r w:rsidR="006A17D6">
        <w:rPr>
          <w:rFonts w:ascii="Times New Roman" w:hAnsi="Times New Roman" w:cs="Times New Roman"/>
          <w:sz w:val="24"/>
          <w:szCs w:val="24"/>
        </w:rPr>
        <w:t>sociálne encykliky</w:t>
      </w:r>
      <w:r w:rsidR="00D56B3E">
        <w:rPr>
          <w:rFonts w:ascii="Times New Roman" w:hAnsi="Times New Roman" w:cs="Times New Roman"/>
          <w:sz w:val="24"/>
          <w:szCs w:val="24"/>
        </w:rPr>
        <w:t xml:space="preserve"> pápežov</w:t>
      </w:r>
      <w:r w:rsidR="005D7342">
        <w:rPr>
          <w:rFonts w:ascii="Times New Roman" w:hAnsi="Times New Roman" w:cs="Times New Roman"/>
          <w:sz w:val="24"/>
          <w:szCs w:val="24"/>
        </w:rPr>
        <w:t xml:space="preserve"> aj s reflexiou</w:t>
      </w:r>
      <w:r w:rsidR="00EB53F1">
        <w:rPr>
          <w:rFonts w:ascii="Times New Roman" w:hAnsi="Times New Roman" w:cs="Times New Roman"/>
          <w:sz w:val="24"/>
          <w:szCs w:val="24"/>
        </w:rPr>
        <w:t xml:space="preserve"> </w:t>
      </w:r>
      <w:r w:rsidR="009E4D73">
        <w:rPr>
          <w:rFonts w:ascii="Times New Roman" w:hAnsi="Times New Roman" w:cs="Times New Roman"/>
          <w:sz w:val="24"/>
          <w:szCs w:val="24"/>
        </w:rPr>
        <w:t>na  historický kontext.</w:t>
      </w:r>
      <w:r w:rsidR="006A17D6">
        <w:rPr>
          <w:rFonts w:ascii="Times New Roman" w:hAnsi="Times New Roman" w:cs="Times New Roman"/>
          <w:sz w:val="24"/>
          <w:szCs w:val="24"/>
        </w:rPr>
        <w:t xml:space="preserve"> </w:t>
      </w:r>
      <w:r w:rsidR="00C73760">
        <w:rPr>
          <w:rFonts w:ascii="Times New Roman" w:hAnsi="Times New Roman" w:cs="Times New Roman"/>
          <w:sz w:val="24"/>
          <w:szCs w:val="24"/>
        </w:rPr>
        <w:t>S</w:t>
      </w:r>
      <w:r w:rsidR="006A17D6">
        <w:rPr>
          <w:rFonts w:ascii="Times New Roman" w:hAnsi="Times New Roman" w:cs="Times New Roman"/>
          <w:sz w:val="24"/>
          <w:szCs w:val="24"/>
        </w:rPr>
        <w:t xml:space="preserve"> ďalšími knihami </w:t>
      </w:r>
      <w:r w:rsidR="006A17D6" w:rsidRPr="00E04109">
        <w:rPr>
          <w:rFonts w:ascii="Times New Roman" w:hAnsi="Times New Roman" w:cs="Times New Roman"/>
          <w:i/>
          <w:sz w:val="24"/>
          <w:szCs w:val="24"/>
        </w:rPr>
        <w:t>Pro sacerdote</w:t>
      </w:r>
      <w:r w:rsidR="00E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109">
        <w:rPr>
          <w:rFonts w:ascii="Times New Roman" w:hAnsi="Times New Roman" w:cs="Times New Roman"/>
          <w:sz w:val="24"/>
          <w:szCs w:val="24"/>
        </w:rPr>
        <w:t>(Pre kňaza)</w:t>
      </w:r>
      <w:r w:rsidR="006A17D6">
        <w:rPr>
          <w:rFonts w:ascii="Times New Roman" w:hAnsi="Times New Roman" w:cs="Times New Roman"/>
          <w:sz w:val="24"/>
          <w:szCs w:val="24"/>
        </w:rPr>
        <w:t xml:space="preserve"> a </w:t>
      </w:r>
      <w:r w:rsidR="006A17D6" w:rsidRPr="00E04109">
        <w:rPr>
          <w:rFonts w:ascii="Times New Roman" w:hAnsi="Times New Roman" w:cs="Times New Roman"/>
          <w:i/>
          <w:sz w:val="24"/>
          <w:szCs w:val="24"/>
        </w:rPr>
        <w:t>Pro patria</w:t>
      </w:r>
      <w:r w:rsidR="00E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874">
        <w:rPr>
          <w:rFonts w:ascii="Times New Roman" w:hAnsi="Times New Roman" w:cs="Times New Roman"/>
          <w:sz w:val="24"/>
          <w:szCs w:val="24"/>
        </w:rPr>
        <w:t xml:space="preserve">(Pre </w:t>
      </w:r>
      <w:r w:rsidR="00E04109">
        <w:rPr>
          <w:rFonts w:ascii="Times New Roman" w:hAnsi="Times New Roman" w:cs="Times New Roman"/>
          <w:sz w:val="24"/>
          <w:szCs w:val="24"/>
        </w:rPr>
        <w:t>vlasť)</w:t>
      </w:r>
      <w:r w:rsidR="00EB53F1">
        <w:rPr>
          <w:rFonts w:ascii="Times New Roman" w:hAnsi="Times New Roman" w:cs="Times New Roman"/>
          <w:sz w:val="24"/>
          <w:szCs w:val="24"/>
        </w:rPr>
        <w:t xml:space="preserve">, </w:t>
      </w:r>
      <w:r w:rsidR="00C73760">
        <w:rPr>
          <w:rFonts w:ascii="Times New Roman" w:hAnsi="Times New Roman" w:cs="Times New Roman"/>
          <w:sz w:val="24"/>
          <w:szCs w:val="24"/>
        </w:rPr>
        <w:t>vytvárajú</w:t>
      </w:r>
      <w:r w:rsidR="00CB4F9C">
        <w:rPr>
          <w:rFonts w:ascii="Times New Roman" w:hAnsi="Times New Roman" w:cs="Times New Roman"/>
          <w:sz w:val="24"/>
          <w:szCs w:val="24"/>
        </w:rPr>
        <w:t xml:space="preserve"> </w:t>
      </w:r>
      <w:r w:rsidR="00F60779">
        <w:rPr>
          <w:rFonts w:ascii="Times New Roman" w:hAnsi="Times New Roman" w:cs="Times New Roman"/>
          <w:sz w:val="24"/>
          <w:szCs w:val="24"/>
        </w:rPr>
        <w:t xml:space="preserve">malú sociálnu trilógiu, </w:t>
      </w:r>
      <w:r w:rsidR="006A17D6">
        <w:rPr>
          <w:rFonts w:ascii="Times New Roman" w:hAnsi="Times New Roman" w:cs="Times New Roman"/>
          <w:sz w:val="24"/>
          <w:szCs w:val="24"/>
        </w:rPr>
        <w:t>na Slo</w:t>
      </w:r>
      <w:r w:rsidR="0059643F">
        <w:rPr>
          <w:rFonts w:ascii="Times New Roman" w:hAnsi="Times New Roman" w:cs="Times New Roman"/>
          <w:sz w:val="24"/>
          <w:szCs w:val="24"/>
        </w:rPr>
        <w:t xml:space="preserve">venské pomery </w:t>
      </w:r>
      <w:r w:rsidR="00E5392A">
        <w:rPr>
          <w:rFonts w:ascii="Times New Roman" w:hAnsi="Times New Roman" w:cs="Times New Roman"/>
          <w:sz w:val="24"/>
          <w:szCs w:val="24"/>
        </w:rPr>
        <w:t>originálnu</w:t>
      </w:r>
      <w:r w:rsidR="00E92750">
        <w:rPr>
          <w:rFonts w:ascii="Times New Roman" w:hAnsi="Times New Roman" w:cs="Times New Roman"/>
          <w:sz w:val="24"/>
          <w:szCs w:val="24"/>
        </w:rPr>
        <w:t xml:space="preserve">, </w:t>
      </w:r>
      <w:r w:rsidR="00240A6F">
        <w:rPr>
          <w:rFonts w:ascii="Times New Roman" w:hAnsi="Times New Roman" w:cs="Times New Roman"/>
          <w:sz w:val="24"/>
          <w:szCs w:val="24"/>
        </w:rPr>
        <w:t>jedinečnú i jedinú</w:t>
      </w:r>
      <w:r w:rsidR="001D27CC">
        <w:rPr>
          <w:rFonts w:ascii="Times New Roman" w:hAnsi="Times New Roman" w:cs="Times New Roman"/>
          <w:sz w:val="24"/>
          <w:szCs w:val="24"/>
        </w:rPr>
        <w:t xml:space="preserve">. </w:t>
      </w:r>
      <w:r w:rsidR="001E79A7">
        <w:rPr>
          <w:rFonts w:ascii="Times New Roman" w:hAnsi="Times New Roman" w:cs="Times New Roman"/>
          <w:sz w:val="24"/>
          <w:szCs w:val="24"/>
        </w:rPr>
        <w:t>T</w:t>
      </w:r>
      <w:r w:rsidR="00240A6F">
        <w:rPr>
          <w:rFonts w:ascii="Times New Roman" w:hAnsi="Times New Roman" w:cs="Times New Roman"/>
          <w:sz w:val="24"/>
          <w:szCs w:val="24"/>
        </w:rPr>
        <w:t xml:space="preserve">akto sa </w:t>
      </w:r>
      <w:r w:rsidR="00E13377">
        <w:rPr>
          <w:rFonts w:ascii="Times New Roman" w:hAnsi="Times New Roman" w:cs="Times New Roman"/>
          <w:sz w:val="24"/>
          <w:szCs w:val="24"/>
        </w:rPr>
        <w:t>vyjadrili ľudia znalí sociálnych encyklík</w:t>
      </w:r>
      <w:r w:rsidR="00EB53F1">
        <w:rPr>
          <w:rFonts w:ascii="Times New Roman" w:hAnsi="Times New Roman" w:cs="Times New Roman"/>
          <w:sz w:val="24"/>
          <w:szCs w:val="24"/>
        </w:rPr>
        <w:t xml:space="preserve"> </w:t>
      </w:r>
      <w:r w:rsidR="00E13377">
        <w:rPr>
          <w:rFonts w:ascii="Times New Roman" w:hAnsi="Times New Roman" w:cs="Times New Roman"/>
          <w:sz w:val="24"/>
          <w:szCs w:val="24"/>
        </w:rPr>
        <w:t>a</w:t>
      </w:r>
      <w:r w:rsidR="00967BC9">
        <w:rPr>
          <w:rFonts w:ascii="Times New Roman" w:hAnsi="Times New Roman" w:cs="Times New Roman"/>
          <w:sz w:val="24"/>
          <w:szCs w:val="24"/>
        </w:rPr>
        <w:t xml:space="preserve"> Katolíckej </w:t>
      </w:r>
      <w:r w:rsidR="00E13377">
        <w:rPr>
          <w:rFonts w:ascii="Times New Roman" w:hAnsi="Times New Roman" w:cs="Times New Roman"/>
          <w:sz w:val="24"/>
          <w:szCs w:val="24"/>
        </w:rPr>
        <w:t xml:space="preserve">sociálnej </w:t>
      </w:r>
      <w:r w:rsidR="00EB53F1">
        <w:rPr>
          <w:rFonts w:ascii="Times New Roman" w:hAnsi="Times New Roman" w:cs="Times New Roman"/>
          <w:sz w:val="24"/>
          <w:szCs w:val="24"/>
        </w:rPr>
        <w:t xml:space="preserve">náuky. </w:t>
      </w:r>
      <w:r w:rsidR="002D796E">
        <w:rPr>
          <w:rFonts w:ascii="Times New Roman" w:hAnsi="Times New Roman" w:cs="Times New Roman"/>
          <w:sz w:val="24"/>
          <w:szCs w:val="24"/>
        </w:rPr>
        <w:t>Patril k nim 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7CC">
        <w:rPr>
          <w:rFonts w:ascii="Times New Roman" w:hAnsi="Times New Roman" w:cs="Times New Roman"/>
          <w:sz w:val="24"/>
          <w:szCs w:val="24"/>
        </w:rPr>
        <w:t>pápežský</w:t>
      </w:r>
      <w:r w:rsidR="002D796E">
        <w:rPr>
          <w:rFonts w:ascii="Times New Roman" w:hAnsi="Times New Roman" w:cs="Times New Roman"/>
          <w:sz w:val="24"/>
          <w:szCs w:val="24"/>
        </w:rPr>
        <w:t xml:space="preserve"> </w:t>
      </w:r>
      <w:r w:rsidR="001D27CC">
        <w:rPr>
          <w:rFonts w:ascii="Times New Roman" w:hAnsi="Times New Roman" w:cs="Times New Roman"/>
          <w:sz w:val="24"/>
          <w:szCs w:val="24"/>
        </w:rPr>
        <w:t xml:space="preserve">prelát, </w:t>
      </w:r>
      <w:r>
        <w:rPr>
          <w:rFonts w:ascii="Times New Roman" w:hAnsi="Times New Roman" w:cs="Times New Roman"/>
          <w:sz w:val="24"/>
          <w:szCs w:val="24"/>
        </w:rPr>
        <w:t>profesor</w:t>
      </w:r>
      <w:r w:rsidR="00C73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D73">
        <w:rPr>
          <w:rFonts w:ascii="Times New Roman" w:hAnsi="Times New Roman" w:cs="Times New Roman"/>
          <w:sz w:val="24"/>
          <w:szCs w:val="24"/>
        </w:rPr>
        <w:t>Th</w:t>
      </w:r>
      <w:r w:rsidR="00FA58E6">
        <w:rPr>
          <w:rFonts w:ascii="Times New Roman" w:hAnsi="Times New Roman" w:cs="Times New Roman"/>
          <w:sz w:val="24"/>
          <w:szCs w:val="24"/>
        </w:rPr>
        <w:t xml:space="preserve">Dr. </w:t>
      </w:r>
      <w:r w:rsidR="00F60779">
        <w:rPr>
          <w:rFonts w:ascii="Times New Roman" w:hAnsi="Times New Roman" w:cs="Times New Roman"/>
          <w:sz w:val="24"/>
          <w:szCs w:val="24"/>
        </w:rPr>
        <w:t>Jozef Vrablec</w:t>
      </w:r>
      <w:r w:rsidR="002D796E">
        <w:rPr>
          <w:rFonts w:ascii="Times New Roman" w:hAnsi="Times New Roman" w:cs="Times New Roman"/>
          <w:sz w:val="24"/>
          <w:szCs w:val="24"/>
        </w:rPr>
        <w:t>, ktorý</w:t>
      </w:r>
      <w:r w:rsidR="00F60779">
        <w:rPr>
          <w:rFonts w:ascii="Times New Roman" w:hAnsi="Times New Roman" w:cs="Times New Roman"/>
          <w:sz w:val="24"/>
          <w:szCs w:val="24"/>
        </w:rPr>
        <w:t xml:space="preserve"> </w:t>
      </w:r>
      <w:r w:rsidR="00813D53">
        <w:rPr>
          <w:rFonts w:ascii="Times New Roman" w:hAnsi="Times New Roman" w:cs="Times New Roman"/>
          <w:sz w:val="24"/>
          <w:szCs w:val="24"/>
        </w:rPr>
        <w:t>mi napís</w:t>
      </w:r>
      <w:r w:rsidR="00240A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l: „</w:t>
      </w:r>
      <w:r w:rsidR="006E55DE">
        <w:rPr>
          <w:rFonts w:ascii="Times New Roman" w:hAnsi="Times New Roman" w:cs="Times New Roman"/>
          <w:sz w:val="24"/>
          <w:szCs w:val="24"/>
        </w:rPr>
        <w:t>Sú</w:t>
      </w:r>
      <w:r w:rsidR="00FA58E6">
        <w:rPr>
          <w:rFonts w:ascii="Times New Roman" w:hAnsi="Times New Roman" w:cs="Times New Roman"/>
          <w:sz w:val="24"/>
          <w:szCs w:val="24"/>
        </w:rPr>
        <w:t xml:space="preserve"> to </w:t>
      </w:r>
      <w:r w:rsidR="00F550AB">
        <w:rPr>
          <w:rFonts w:ascii="Times New Roman" w:hAnsi="Times New Roman" w:cs="Times New Roman"/>
          <w:sz w:val="24"/>
          <w:szCs w:val="24"/>
        </w:rPr>
        <w:t>hodnotné a</w:t>
      </w:r>
      <w:r w:rsidR="00720D70">
        <w:rPr>
          <w:rFonts w:ascii="Times New Roman" w:hAnsi="Times New Roman" w:cs="Times New Roman"/>
          <w:sz w:val="24"/>
          <w:szCs w:val="24"/>
        </w:rPr>
        <w:t xml:space="preserve"> </w:t>
      </w:r>
      <w:r w:rsidR="00FA58E6">
        <w:rPr>
          <w:rFonts w:ascii="Times New Roman" w:hAnsi="Times New Roman" w:cs="Times New Roman"/>
          <w:sz w:val="24"/>
          <w:szCs w:val="24"/>
        </w:rPr>
        <w:t xml:space="preserve">precízne </w:t>
      </w:r>
      <w:r w:rsidR="00F550AB">
        <w:rPr>
          <w:rFonts w:ascii="Times New Roman" w:hAnsi="Times New Roman" w:cs="Times New Roman"/>
          <w:sz w:val="24"/>
          <w:szCs w:val="24"/>
        </w:rPr>
        <w:t>vypracované</w:t>
      </w:r>
      <w:r w:rsidR="009E4D73">
        <w:rPr>
          <w:rFonts w:ascii="Times New Roman" w:hAnsi="Times New Roman" w:cs="Times New Roman"/>
          <w:sz w:val="24"/>
          <w:szCs w:val="24"/>
        </w:rPr>
        <w:t xml:space="preserve"> </w:t>
      </w:r>
      <w:r w:rsidR="00FB7B18">
        <w:rPr>
          <w:rFonts w:ascii="Times New Roman" w:hAnsi="Times New Roman" w:cs="Times New Roman"/>
          <w:sz w:val="24"/>
          <w:szCs w:val="24"/>
        </w:rPr>
        <w:t>knihy</w:t>
      </w:r>
      <w:r>
        <w:rPr>
          <w:rFonts w:ascii="Times New Roman" w:hAnsi="Times New Roman" w:cs="Times New Roman"/>
          <w:sz w:val="24"/>
          <w:szCs w:val="24"/>
        </w:rPr>
        <w:t xml:space="preserve">.“ </w:t>
      </w:r>
      <w:r w:rsidR="0032299B">
        <w:rPr>
          <w:rFonts w:ascii="Times New Roman" w:hAnsi="Times New Roman" w:cs="Times New Roman"/>
          <w:sz w:val="24"/>
          <w:szCs w:val="24"/>
        </w:rPr>
        <w:t>Dvaja kňazi</w:t>
      </w:r>
      <w:r w:rsidR="00443DF4">
        <w:rPr>
          <w:rFonts w:ascii="Times New Roman" w:hAnsi="Times New Roman" w:cs="Times New Roman"/>
          <w:sz w:val="24"/>
          <w:szCs w:val="24"/>
        </w:rPr>
        <w:t xml:space="preserve"> </w:t>
      </w:r>
      <w:r w:rsidR="007D2309">
        <w:rPr>
          <w:rFonts w:ascii="Times New Roman" w:hAnsi="Times New Roman" w:cs="Times New Roman"/>
          <w:sz w:val="24"/>
          <w:szCs w:val="24"/>
        </w:rPr>
        <w:t>z nich</w:t>
      </w:r>
      <w:r w:rsidR="001729F6">
        <w:rPr>
          <w:rFonts w:ascii="Times New Roman" w:hAnsi="Times New Roman" w:cs="Times New Roman"/>
          <w:sz w:val="24"/>
          <w:szCs w:val="24"/>
        </w:rPr>
        <w:t xml:space="preserve"> </w:t>
      </w:r>
      <w:r w:rsidR="00F550AB">
        <w:rPr>
          <w:rFonts w:ascii="Times New Roman" w:hAnsi="Times New Roman" w:cs="Times New Roman"/>
          <w:sz w:val="24"/>
          <w:szCs w:val="24"/>
        </w:rPr>
        <w:t xml:space="preserve">roky </w:t>
      </w:r>
      <w:r w:rsidR="00E92750">
        <w:rPr>
          <w:rFonts w:ascii="Times New Roman" w:hAnsi="Times New Roman" w:cs="Times New Roman"/>
          <w:sz w:val="24"/>
          <w:szCs w:val="24"/>
        </w:rPr>
        <w:t>čerpáva</w:t>
      </w:r>
      <w:r w:rsidR="00AB7C0F">
        <w:rPr>
          <w:rFonts w:ascii="Times New Roman" w:hAnsi="Times New Roman" w:cs="Times New Roman"/>
          <w:sz w:val="24"/>
          <w:szCs w:val="24"/>
        </w:rPr>
        <w:t>li</w:t>
      </w:r>
      <w:r w:rsidR="001729F6">
        <w:rPr>
          <w:rFonts w:ascii="Times New Roman" w:hAnsi="Times New Roman" w:cs="Times New Roman"/>
          <w:sz w:val="24"/>
          <w:szCs w:val="24"/>
        </w:rPr>
        <w:t xml:space="preserve"> námet</w:t>
      </w:r>
      <w:r w:rsidR="00C64BC1">
        <w:rPr>
          <w:rFonts w:ascii="Times New Roman" w:hAnsi="Times New Roman" w:cs="Times New Roman"/>
          <w:sz w:val="24"/>
          <w:szCs w:val="24"/>
        </w:rPr>
        <w:t>y</w:t>
      </w:r>
      <w:r w:rsidR="006A17D6">
        <w:rPr>
          <w:rFonts w:ascii="Times New Roman" w:hAnsi="Times New Roman" w:cs="Times New Roman"/>
          <w:sz w:val="24"/>
          <w:szCs w:val="24"/>
        </w:rPr>
        <w:t xml:space="preserve"> pre svoje pre</w:t>
      </w:r>
      <w:r w:rsidR="007D2309">
        <w:rPr>
          <w:rFonts w:ascii="Times New Roman" w:hAnsi="Times New Roman" w:cs="Times New Roman"/>
          <w:sz w:val="24"/>
          <w:szCs w:val="24"/>
        </w:rPr>
        <w:t>dnášky</w:t>
      </w:r>
      <w:r w:rsidR="0032299B">
        <w:rPr>
          <w:rFonts w:ascii="Times New Roman" w:hAnsi="Times New Roman" w:cs="Times New Roman"/>
          <w:sz w:val="24"/>
          <w:szCs w:val="24"/>
        </w:rPr>
        <w:t xml:space="preserve"> na hodinách sociálnej </w:t>
      </w:r>
      <w:r w:rsidR="00DB5497">
        <w:rPr>
          <w:rFonts w:ascii="Times New Roman" w:hAnsi="Times New Roman" w:cs="Times New Roman"/>
          <w:sz w:val="24"/>
          <w:szCs w:val="24"/>
        </w:rPr>
        <w:t>náuky. Trnavský pomocný</w:t>
      </w:r>
      <w:r w:rsidR="00E92750">
        <w:rPr>
          <w:rFonts w:ascii="Times New Roman" w:hAnsi="Times New Roman" w:cs="Times New Roman"/>
          <w:sz w:val="24"/>
          <w:szCs w:val="24"/>
        </w:rPr>
        <w:t xml:space="preserve"> biskup </w:t>
      </w:r>
      <w:r>
        <w:rPr>
          <w:rFonts w:ascii="Times New Roman" w:hAnsi="Times New Roman" w:cs="Times New Roman"/>
          <w:sz w:val="24"/>
          <w:szCs w:val="24"/>
        </w:rPr>
        <w:t xml:space="preserve">Dominik </w:t>
      </w:r>
      <w:r w:rsidR="00DB5497">
        <w:rPr>
          <w:rFonts w:ascii="Times New Roman" w:hAnsi="Times New Roman" w:cs="Times New Roman"/>
          <w:sz w:val="24"/>
          <w:szCs w:val="24"/>
        </w:rPr>
        <w:t xml:space="preserve">Tóth sa ma raz </w:t>
      </w:r>
      <w:r w:rsidR="00813D53">
        <w:rPr>
          <w:rFonts w:ascii="Times New Roman" w:hAnsi="Times New Roman" w:cs="Times New Roman"/>
          <w:sz w:val="24"/>
          <w:szCs w:val="24"/>
        </w:rPr>
        <w:t>s</w:t>
      </w:r>
      <w:r w:rsidR="008D5CEE">
        <w:rPr>
          <w:rFonts w:ascii="Times New Roman" w:hAnsi="Times New Roman" w:cs="Times New Roman"/>
          <w:sz w:val="24"/>
          <w:szCs w:val="24"/>
        </w:rPr>
        <w:t>pý</w:t>
      </w:r>
      <w:r w:rsidR="0032299B">
        <w:rPr>
          <w:rFonts w:ascii="Times New Roman" w:hAnsi="Times New Roman" w:cs="Times New Roman"/>
          <w:sz w:val="24"/>
          <w:szCs w:val="24"/>
        </w:rPr>
        <w:t>tal: „</w:t>
      </w:r>
      <w:r w:rsidR="00E92750">
        <w:rPr>
          <w:rFonts w:ascii="Times New Roman" w:hAnsi="Times New Roman" w:cs="Times New Roman"/>
          <w:sz w:val="24"/>
          <w:szCs w:val="24"/>
        </w:rPr>
        <w:t>Štefko, a</w:t>
      </w:r>
      <w:r w:rsidR="00BA7467">
        <w:rPr>
          <w:rFonts w:ascii="Times New Roman" w:hAnsi="Times New Roman" w:cs="Times New Roman"/>
          <w:sz w:val="24"/>
          <w:szCs w:val="24"/>
        </w:rPr>
        <w:t xml:space="preserve">ko si to </w:t>
      </w:r>
      <w:r w:rsidR="00F60779">
        <w:rPr>
          <w:rFonts w:ascii="Times New Roman" w:hAnsi="Times New Roman" w:cs="Times New Roman"/>
          <w:sz w:val="24"/>
          <w:szCs w:val="24"/>
        </w:rPr>
        <w:t>dokázal</w:t>
      </w:r>
      <w:r w:rsidR="0032299B">
        <w:rPr>
          <w:rFonts w:ascii="Times New Roman" w:hAnsi="Times New Roman" w:cs="Times New Roman"/>
          <w:sz w:val="24"/>
          <w:szCs w:val="24"/>
        </w:rPr>
        <w:t xml:space="preserve"> tak odborne napísať?“</w:t>
      </w:r>
      <w:r w:rsidR="0038299A">
        <w:rPr>
          <w:rFonts w:ascii="Times New Roman" w:hAnsi="Times New Roman" w:cs="Times New Roman"/>
          <w:sz w:val="24"/>
          <w:szCs w:val="24"/>
        </w:rPr>
        <w:t xml:space="preserve"> </w:t>
      </w:r>
      <w:r w:rsidR="00813D53">
        <w:rPr>
          <w:rFonts w:ascii="Times New Roman" w:hAnsi="Times New Roman" w:cs="Times New Roman"/>
          <w:sz w:val="24"/>
          <w:szCs w:val="24"/>
        </w:rPr>
        <w:t>„I</w:t>
      </w:r>
      <w:r w:rsidR="00CA33DB">
        <w:rPr>
          <w:rFonts w:ascii="Times New Roman" w:hAnsi="Times New Roman" w:cs="Times New Roman"/>
          <w:sz w:val="24"/>
          <w:szCs w:val="24"/>
        </w:rPr>
        <w:t xml:space="preserve">ba som </w:t>
      </w:r>
      <w:r w:rsidR="00CF0B37">
        <w:rPr>
          <w:rFonts w:ascii="Times New Roman" w:hAnsi="Times New Roman" w:cs="Times New Roman"/>
          <w:sz w:val="24"/>
          <w:szCs w:val="24"/>
        </w:rPr>
        <w:t xml:space="preserve">to </w:t>
      </w:r>
      <w:r w:rsidR="0024467D">
        <w:rPr>
          <w:rFonts w:ascii="Times New Roman" w:hAnsi="Times New Roman" w:cs="Times New Roman"/>
          <w:sz w:val="24"/>
          <w:szCs w:val="24"/>
        </w:rPr>
        <w:t>odsedel</w:t>
      </w:r>
      <w:r w:rsidR="00F212B9">
        <w:rPr>
          <w:rFonts w:ascii="Times New Roman" w:hAnsi="Times New Roman" w:cs="Times New Roman"/>
          <w:sz w:val="24"/>
          <w:szCs w:val="24"/>
        </w:rPr>
        <w:t xml:space="preserve"> v</w:t>
      </w:r>
      <w:r w:rsidR="00813D53">
        <w:rPr>
          <w:rFonts w:ascii="Times New Roman" w:hAnsi="Times New Roman" w:cs="Times New Roman"/>
          <w:sz w:val="24"/>
          <w:szCs w:val="24"/>
        </w:rPr>
        <w:t> </w:t>
      </w:r>
      <w:r w:rsidR="00F212B9">
        <w:rPr>
          <w:rFonts w:ascii="Times New Roman" w:hAnsi="Times New Roman" w:cs="Times New Roman"/>
          <w:sz w:val="24"/>
          <w:szCs w:val="24"/>
        </w:rPr>
        <w:t>knihách</w:t>
      </w:r>
      <w:r w:rsidR="00813D53">
        <w:rPr>
          <w:rFonts w:ascii="Times New Roman" w:hAnsi="Times New Roman" w:cs="Times New Roman"/>
          <w:sz w:val="24"/>
          <w:szCs w:val="24"/>
        </w:rPr>
        <w:t>, Excelencia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B5497">
        <w:rPr>
          <w:rFonts w:ascii="Times New Roman" w:hAnsi="Times New Roman" w:cs="Times New Roman"/>
          <w:sz w:val="24"/>
          <w:szCs w:val="24"/>
        </w:rPr>
        <w:t>, odpovedal som</w:t>
      </w:r>
      <w:r w:rsidR="00813D53">
        <w:rPr>
          <w:rFonts w:ascii="Times New Roman" w:hAnsi="Times New Roman" w:cs="Times New Roman"/>
          <w:sz w:val="24"/>
          <w:szCs w:val="24"/>
        </w:rPr>
        <w:t xml:space="preserve"> mu</w:t>
      </w:r>
      <w:r w:rsidR="00B45B6D">
        <w:rPr>
          <w:rFonts w:ascii="Times New Roman" w:hAnsi="Times New Roman" w:cs="Times New Roman"/>
          <w:sz w:val="24"/>
          <w:szCs w:val="24"/>
        </w:rPr>
        <w:t xml:space="preserve"> s úsmevom</w:t>
      </w:r>
      <w:r w:rsidR="0038299A">
        <w:rPr>
          <w:rFonts w:ascii="Times New Roman" w:hAnsi="Times New Roman" w:cs="Times New Roman"/>
          <w:sz w:val="24"/>
          <w:szCs w:val="24"/>
        </w:rPr>
        <w:t>.</w:t>
      </w:r>
      <w:r w:rsidR="0038299A" w:rsidRPr="0038299A">
        <w:rPr>
          <w:rFonts w:ascii="Times New Roman" w:hAnsi="Times New Roman" w:cs="Times New Roman"/>
          <w:sz w:val="24"/>
          <w:szCs w:val="24"/>
        </w:rPr>
        <w:t xml:space="preserve"> </w:t>
      </w:r>
      <w:r w:rsidR="00B45B6D">
        <w:rPr>
          <w:rFonts w:ascii="Times New Roman" w:hAnsi="Times New Roman" w:cs="Times New Roman"/>
          <w:sz w:val="24"/>
          <w:szCs w:val="24"/>
        </w:rPr>
        <w:t xml:space="preserve">Neskromne </w:t>
      </w:r>
      <w:r w:rsidR="0038299A">
        <w:rPr>
          <w:rFonts w:ascii="Times New Roman" w:hAnsi="Times New Roman" w:cs="Times New Roman"/>
          <w:sz w:val="24"/>
          <w:szCs w:val="24"/>
        </w:rPr>
        <w:t>sa vyznám, že som na svoje prvé tri knižné „deti“ veľmi</w:t>
      </w:r>
      <w:r w:rsidR="00C73760">
        <w:rPr>
          <w:rFonts w:ascii="Times New Roman" w:hAnsi="Times New Roman" w:cs="Times New Roman"/>
          <w:sz w:val="24"/>
          <w:szCs w:val="24"/>
        </w:rPr>
        <w:t xml:space="preserve"> hrdý.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B6D">
        <w:rPr>
          <w:rFonts w:ascii="Times New Roman" w:hAnsi="Times New Roman" w:cs="Times New Roman"/>
          <w:sz w:val="24"/>
          <w:szCs w:val="24"/>
        </w:rPr>
        <w:t>Buď za ne Bohu vďaka!</w:t>
      </w:r>
      <w:r w:rsidR="0032299B">
        <w:rPr>
          <w:rFonts w:ascii="Times New Roman" w:hAnsi="Times New Roman" w:cs="Times New Roman"/>
          <w:sz w:val="24"/>
          <w:szCs w:val="24"/>
        </w:rPr>
        <w:t xml:space="preserve">  </w:t>
      </w:r>
      <w:r w:rsidR="000B089B">
        <w:rPr>
          <w:rFonts w:ascii="Times New Roman" w:hAnsi="Times New Roman" w:cs="Times New Roman"/>
          <w:sz w:val="24"/>
          <w:szCs w:val="24"/>
        </w:rPr>
        <w:t xml:space="preserve"> </w:t>
      </w:r>
      <w:r w:rsidR="006A1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E7" w:rsidRDefault="004B1847" w:rsidP="001729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svätom</w:t>
      </w:r>
      <w:r w:rsidR="00663DC9">
        <w:rPr>
          <w:rFonts w:ascii="Times New Roman" w:hAnsi="Times New Roman" w:cs="Times New Roman"/>
          <w:sz w:val="24"/>
          <w:szCs w:val="24"/>
        </w:rPr>
        <w:t xml:space="preserve"> </w:t>
      </w:r>
      <w:r w:rsidR="00663DC9" w:rsidRPr="00663DC9">
        <w:rPr>
          <w:rFonts w:ascii="Times New Roman" w:hAnsi="Times New Roman" w:cs="Times New Roman"/>
          <w:i/>
          <w:sz w:val="24"/>
          <w:szCs w:val="24"/>
        </w:rPr>
        <w:t>evanjeli</w:t>
      </w: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dnešnej</w:t>
      </w:r>
      <w:r w:rsidR="00663DC9">
        <w:rPr>
          <w:rFonts w:ascii="Times New Roman" w:hAnsi="Times New Roman" w:cs="Times New Roman"/>
          <w:sz w:val="24"/>
          <w:szCs w:val="24"/>
        </w:rPr>
        <w:t xml:space="preserve"> </w:t>
      </w:r>
      <w:r w:rsidRPr="004B1847">
        <w:rPr>
          <w:rFonts w:ascii="Times New Roman" w:hAnsi="Times New Roman" w:cs="Times New Roman"/>
          <w:i/>
          <w:sz w:val="24"/>
          <w:szCs w:val="24"/>
        </w:rPr>
        <w:t>nedele Božieho slova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99B">
        <w:rPr>
          <w:rFonts w:ascii="Times New Roman" w:hAnsi="Times New Roman" w:cs="Times New Roman"/>
          <w:sz w:val="24"/>
          <w:szCs w:val="24"/>
        </w:rPr>
        <w:t>(Lk 1, 1-4; 4, 14-21)</w:t>
      </w:r>
      <w:r w:rsidR="00E425C0">
        <w:rPr>
          <w:rFonts w:ascii="Times New Roman" w:hAnsi="Times New Roman" w:cs="Times New Roman"/>
          <w:sz w:val="24"/>
          <w:szCs w:val="24"/>
        </w:rPr>
        <w:t>,</w:t>
      </w:r>
      <w:r w:rsidR="009E2A20">
        <w:rPr>
          <w:rFonts w:ascii="Times New Roman" w:hAnsi="Times New Roman" w:cs="Times New Roman"/>
          <w:sz w:val="24"/>
          <w:szCs w:val="24"/>
        </w:rPr>
        <w:t xml:space="preserve"> </w:t>
      </w:r>
      <w:r w:rsidR="0032299B">
        <w:rPr>
          <w:rFonts w:ascii="Times New Roman" w:hAnsi="Times New Roman" w:cs="Times New Roman"/>
          <w:sz w:val="24"/>
          <w:szCs w:val="24"/>
        </w:rPr>
        <w:t xml:space="preserve">v </w:t>
      </w:r>
      <w:r w:rsidR="00492A67">
        <w:rPr>
          <w:rFonts w:ascii="Times New Roman" w:hAnsi="Times New Roman" w:cs="Times New Roman"/>
          <w:sz w:val="24"/>
          <w:szCs w:val="24"/>
        </w:rPr>
        <w:t>N</w:t>
      </w:r>
      <w:r w:rsidR="0032299B">
        <w:rPr>
          <w:rFonts w:ascii="Times New Roman" w:hAnsi="Times New Roman" w:cs="Times New Roman"/>
          <w:sz w:val="24"/>
          <w:szCs w:val="24"/>
        </w:rPr>
        <w:t>azaretskej synagóge Ježiš číta</w:t>
      </w:r>
      <w:r w:rsidR="00663DC9">
        <w:rPr>
          <w:rFonts w:ascii="Times New Roman" w:hAnsi="Times New Roman" w:cs="Times New Roman"/>
          <w:sz w:val="24"/>
          <w:szCs w:val="24"/>
        </w:rPr>
        <w:t xml:space="preserve">: </w:t>
      </w:r>
      <w:r w:rsidR="00663DC9">
        <w:rPr>
          <w:rFonts w:ascii="Times New Roman" w:hAnsi="Times New Roman" w:cs="Times New Roman"/>
          <w:i/>
          <w:sz w:val="24"/>
          <w:szCs w:val="24"/>
        </w:rPr>
        <w:t>„Duch Pána je nado mnou, lebo ma pomazal, aby som hlásal evanjelium chudobným</w:t>
      </w:r>
      <w:r w:rsidR="009752DF">
        <w:rPr>
          <w:rFonts w:ascii="Times New Roman" w:hAnsi="Times New Roman" w:cs="Times New Roman"/>
          <w:i/>
          <w:sz w:val="24"/>
          <w:szCs w:val="24"/>
        </w:rPr>
        <w:t xml:space="preserve">. Poslal ma oznámiť zajatým, že budú prepustení a slepým, že budú vidieť; utláčaných prepustiť na slobodu a ohlásiť Pánov milostivý rok... Dnes sa splnilo toto Písmo, ktoré ste práve počuli“ </w:t>
      </w:r>
      <w:r w:rsidR="00F95716">
        <w:rPr>
          <w:rFonts w:ascii="Times New Roman" w:hAnsi="Times New Roman" w:cs="Times New Roman"/>
          <w:sz w:val="24"/>
          <w:szCs w:val="24"/>
        </w:rPr>
        <w:t>(Lk 4</w:t>
      </w:r>
      <w:r w:rsidR="009752DF">
        <w:rPr>
          <w:rFonts w:ascii="Times New Roman" w:hAnsi="Times New Roman" w:cs="Times New Roman"/>
          <w:sz w:val="24"/>
          <w:szCs w:val="24"/>
        </w:rPr>
        <w:t>, 18-19. 21</w:t>
      </w:r>
      <w:r w:rsidR="0032299B">
        <w:rPr>
          <w:rFonts w:ascii="Times New Roman" w:hAnsi="Times New Roman" w:cs="Times New Roman"/>
          <w:sz w:val="24"/>
          <w:szCs w:val="24"/>
        </w:rPr>
        <w:t>; porov.</w:t>
      </w:r>
      <w:r w:rsidR="00FC0203">
        <w:rPr>
          <w:rFonts w:ascii="Times New Roman" w:hAnsi="Times New Roman" w:cs="Times New Roman"/>
          <w:sz w:val="24"/>
          <w:szCs w:val="24"/>
        </w:rPr>
        <w:t xml:space="preserve"> </w:t>
      </w:r>
      <w:r w:rsidR="00FD1276">
        <w:rPr>
          <w:rFonts w:ascii="Times New Roman" w:hAnsi="Times New Roman" w:cs="Times New Roman"/>
          <w:sz w:val="24"/>
          <w:szCs w:val="24"/>
        </w:rPr>
        <w:t xml:space="preserve">aj </w:t>
      </w:r>
      <w:r w:rsidR="00FC0203">
        <w:rPr>
          <w:rFonts w:ascii="Times New Roman" w:hAnsi="Times New Roman" w:cs="Times New Roman"/>
          <w:sz w:val="24"/>
          <w:szCs w:val="24"/>
        </w:rPr>
        <w:t>Iz 61, 1-2</w:t>
      </w:r>
      <w:r w:rsidR="00C971F6">
        <w:rPr>
          <w:rFonts w:ascii="Times New Roman" w:hAnsi="Times New Roman" w:cs="Times New Roman"/>
          <w:sz w:val="24"/>
          <w:szCs w:val="24"/>
        </w:rPr>
        <w:t>;</w:t>
      </w:r>
      <w:r w:rsidR="00755929">
        <w:rPr>
          <w:rFonts w:ascii="Times New Roman" w:hAnsi="Times New Roman" w:cs="Times New Roman"/>
          <w:sz w:val="24"/>
          <w:szCs w:val="24"/>
        </w:rPr>
        <w:t xml:space="preserve"> </w:t>
      </w:r>
      <w:r w:rsidR="002D4A97">
        <w:rPr>
          <w:rFonts w:ascii="Times New Roman" w:hAnsi="Times New Roman" w:cs="Times New Roman"/>
          <w:sz w:val="24"/>
          <w:szCs w:val="24"/>
        </w:rPr>
        <w:t xml:space="preserve">Mt 13, 53-58 a </w:t>
      </w:r>
      <w:r w:rsidR="00755929">
        <w:rPr>
          <w:rFonts w:ascii="Times New Roman" w:hAnsi="Times New Roman" w:cs="Times New Roman"/>
          <w:sz w:val="24"/>
          <w:szCs w:val="24"/>
        </w:rPr>
        <w:t xml:space="preserve">Mk 6, 1-6).  </w:t>
      </w:r>
    </w:p>
    <w:p w:rsidR="008540C5" w:rsidRDefault="00291B0E" w:rsidP="002D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spoločenskom, hospodárskom a najmä v náboženskom živote Židov zohrávalo počítanie času veľmi dôležitú úlohu. Významné postavenie malo číslo </w:t>
      </w:r>
      <w:r w:rsidRPr="00161847">
        <w:rPr>
          <w:rFonts w:ascii="Times New Roman" w:hAnsi="Times New Roman" w:cs="Times New Roman"/>
          <w:i/>
          <w:sz w:val="24"/>
          <w:szCs w:val="24"/>
        </w:rPr>
        <w:t>sedem</w:t>
      </w:r>
      <w:r>
        <w:rPr>
          <w:rFonts w:ascii="Times New Roman" w:hAnsi="Times New Roman" w:cs="Times New Roman"/>
          <w:sz w:val="24"/>
          <w:szCs w:val="24"/>
        </w:rPr>
        <w:t>, nakoľko po stvorení sveta Boh v siedmy deň odpočíval. Kaž</w:t>
      </w:r>
      <w:r w:rsidR="002E3803">
        <w:rPr>
          <w:rFonts w:ascii="Times New Roman" w:hAnsi="Times New Roman" w:cs="Times New Roman"/>
          <w:sz w:val="24"/>
          <w:szCs w:val="24"/>
        </w:rPr>
        <w:t>dý siedmy rok bol</w:t>
      </w:r>
      <w:r>
        <w:rPr>
          <w:rFonts w:ascii="Times New Roman" w:hAnsi="Times New Roman" w:cs="Times New Roman"/>
          <w:sz w:val="24"/>
          <w:szCs w:val="24"/>
        </w:rPr>
        <w:t xml:space="preserve"> privilegovaným a podľa </w:t>
      </w:r>
      <w:r w:rsidR="00161847">
        <w:rPr>
          <w:rFonts w:ascii="Times New Roman" w:hAnsi="Times New Roman" w:cs="Times New Roman"/>
          <w:sz w:val="24"/>
          <w:szCs w:val="24"/>
        </w:rPr>
        <w:t xml:space="preserve">siedmeho </w:t>
      </w:r>
      <w:r>
        <w:rPr>
          <w:rFonts w:ascii="Times New Roman" w:hAnsi="Times New Roman" w:cs="Times New Roman"/>
          <w:sz w:val="24"/>
          <w:szCs w:val="24"/>
        </w:rPr>
        <w:t>sviatočného dňa</w:t>
      </w:r>
      <w:r w:rsidR="00161847">
        <w:rPr>
          <w:rFonts w:ascii="Times New Roman" w:hAnsi="Times New Roman" w:cs="Times New Roman"/>
          <w:sz w:val="24"/>
          <w:szCs w:val="24"/>
        </w:rPr>
        <w:t xml:space="preserve"> </w:t>
      </w:r>
      <w:r w:rsidR="00161847">
        <w:rPr>
          <w:rFonts w:ascii="Times New Roman" w:hAnsi="Times New Roman" w:cs="Times New Roman"/>
          <w:i/>
          <w:sz w:val="24"/>
          <w:szCs w:val="24"/>
        </w:rPr>
        <w:t>soboty</w:t>
      </w:r>
      <w:r w:rsidR="00161847">
        <w:rPr>
          <w:rFonts w:ascii="Times New Roman" w:hAnsi="Times New Roman" w:cs="Times New Roman"/>
          <w:sz w:val="24"/>
          <w:szCs w:val="24"/>
        </w:rPr>
        <w:t xml:space="preserve">, hebr. </w:t>
      </w:r>
      <w:r w:rsidR="00161847">
        <w:rPr>
          <w:rFonts w:ascii="Times New Roman" w:hAnsi="Times New Roman" w:cs="Times New Roman"/>
          <w:i/>
          <w:sz w:val="24"/>
          <w:szCs w:val="24"/>
        </w:rPr>
        <w:t>šabes</w:t>
      </w:r>
      <w:r w:rsidR="001618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 nazýval </w:t>
      </w:r>
      <w:r w:rsidRPr="00717DF4">
        <w:rPr>
          <w:rFonts w:ascii="Times New Roman" w:hAnsi="Times New Roman" w:cs="Times New Roman"/>
          <w:i/>
          <w:sz w:val="24"/>
          <w:szCs w:val="24"/>
        </w:rPr>
        <w:t>sabatický</w:t>
      </w:r>
      <w:r w:rsidR="00710F67">
        <w:rPr>
          <w:rFonts w:ascii="Times New Roman" w:hAnsi="Times New Roman" w:cs="Times New Roman"/>
          <w:sz w:val="24"/>
          <w:szCs w:val="24"/>
        </w:rPr>
        <w:t xml:space="preserve"> (porov. Lv 25, 1-7).</w:t>
      </w:r>
      <w:r>
        <w:rPr>
          <w:rFonts w:ascii="Times New Roman" w:hAnsi="Times New Roman" w:cs="Times New Roman"/>
          <w:sz w:val="24"/>
          <w:szCs w:val="24"/>
        </w:rPr>
        <w:t xml:space="preserve"> Bol to špeciálny rok pre prepustenie otrokov, odpúšťanie dlhov, aj oddych pôdy, ktorá sa v sabat</w:t>
      </w:r>
      <w:r w:rsidR="00372552">
        <w:rPr>
          <w:rFonts w:ascii="Times New Roman" w:hAnsi="Times New Roman" w:cs="Times New Roman"/>
          <w:sz w:val="24"/>
          <w:szCs w:val="24"/>
        </w:rPr>
        <w:t>ický rok nechávala úhorom. Po každom siedmom sabatickom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372552">
        <w:rPr>
          <w:rFonts w:ascii="Times New Roman" w:hAnsi="Times New Roman" w:cs="Times New Roman"/>
          <w:sz w:val="24"/>
          <w:szCs w:val="24"/>
        </w:rPr>
        <w:t xml:space="preserve">u nastal rok </w:t>
      </w:r>
      <w:r>
        <w:rPr>
          <w:rFonts w:ascii="Times New Roman" w:hAnsi="Times New Roman" w:cs="Times New Roman"/>
          <w:sz w:val="24"/>
          <w:szCs w:val="24"/>
        </w:rPr>
        <w:t>päťdesiaty</w:t>
      </w:r>
      <w:r w:rsidR="00D112AA">
        <w:rPr>
          <w:rFonts w:ascii="Times New Roman" w:hAnsi="Times New Roman" w:cs="Times New Roman"/>
          <w:sz w:val="24"/>
          <w:szCs w:val="24"/>
        </w:rPr>
        <w:t xml:space="preserve"> – </w:t>
      </w:r>
      <w:r w:rsidRPr="00717DF4">
        <w:rPr>
          <w:rFonts w:ascii="Times New Roman" w:hAnsi="Times New Roman" w:cs="Times New Roman"/>
          <w:i/>
          <w:sz w:val="24"/>
          <w:szCs w:val="24"/>
        </w:rPr>
        <w:t>jubilejný</w:t>
      </w:r>
      <w:r>
        <w:rPr>
          <w:rFonts w:ascii="Times New Roman" w:hAnsi="Times New Roman" w:cs="Times New Roman"/>
          <w:sz w:val="24"/>
          <w:szCs w:val="24"/>
        </w:rPr>
        <w:t xml:space="preserve"> (porov. Lv 25, 8-55). </w:t>
      </w:r>
      <w:r w:rsidR="002E3803">
        <w:rPr>
          <w:rFonts w:ascii="Times New Roman" w:hAnsi="Times New Roman" w:cs="Times New Roman"/>
          <w:sz w:val="24"/>
          <w:szCs w:val="24"/>
        </w:rPr>
        <w:t>V jubilejnom roku sa ešte</w:t>
      </w:r>
      <w:r w:rsidR="00717DF4">
        <w:rPr>
          <w:rFonts w:ascii="Times New Roman" w:hAnsi="Times New Roman" w:cs="Times New Roman"/>
          <w:sz w:val="24"/>
          <w:szCs w:val="24"/>
        </w:rPr>
        <w:t xml:space="preserve"> </w:t>
      </w:r>
      <w:r w:rsidR="009F4315">
        <w:rPr>
          <w:rFonts w:ascii="Times New Roman" w:hAnsi="Times New Roman" w:cs="Times New Roman"/>
          <w:sz w:val="24"/>
          <w:szCs w:val="24"/>
        </w:rPr>
        <w:t xml:space="preserve">pôvodným majiteľom </w:t>
      </w:r>
      <w:r w:rsidR="00717DF4">
        <w:rPr>
          <w:rFonts w:ascii="Times New Roman" w:hAnsi="Times New Roman" w:cs="Times New Roman"/>
          <w:sz w:val="24"/>
          <w:szCs w:val="24"/>
        </w:rPr>
        <w:t>vracala</w:t>
      </w:r>
      <w:r w:rsidR="009F4315">
        <w:rPr>
          <w:rFonts w:ascii="Times New Roman" w:hAnsi="Times New Roman" w:cs="Times New Roman"/>
          <w:sz w:val="24"/>
          <w:szCs w:val="24"/>
        </w:rPr>
        <w:t xml:space="preserve"> aj pôda, </w:t>
      </w:r>
      <w:r w:rsidR="00DF5C3E">
        <w:rPr>
          <w:rFonts w:ascii="Times New Roman" w:hAnsi="Times New Roman" w:cs="Times New Roman"/>
          <w:sz w:val="24"/>
          <w:szCs w:val="24"/>
        </w:rPr>
        <w:t xml:space="preserve">keď o ňu </w:t>
      </w:r>
      <w:r w:rsidR="00717DF4">
        <w:rPr>
          <w:rFonts w:ascii="Times New Roman" w:hAnsi="Times New Roman" w:cs="Times New Roman"/>
          <w:sz w:val="24"/>
          <w:szCs w:val="24"/>
        </w:rPr>
        <w:t>ľahk</w:t>
      </w:r>
      <w:r w:rsidR="009F4315">
        <w:rPr>
          <w:rFonts w:ascii="Times New Roman" w:hAnsi="Times New Roman" w:cs="Times New Roman"/>
          <w:sz w:val="24"/>
          <w:szCs w:val="24"/>
        </w:rPr>
        <w:t xml:space="preserve">ovážne </w:t>
      </w:r>
      <w:r w:rsidR="00936F31">
        <w:rPr>
          <w:rFonts w:ascii="Times New Roman" w:hAnsi="Times New Roman" w:cs="Times New Roman"/>
          <w:sz w:val="24"/>
          <w:szCs w:val="24"/>
        </w:rPr>
        <w:t xml:space="preserve">a nerozumne </w:t>
      </w:r>
      <w:r w:rsidR="009F4315">
        <w:rPr>
          <w:rFonts w:ascii="Times New Roman" w:hAnsi="Times New Roman" w:cs="Times New Roman"/>
          <w:sz w:val="24"/>
          <w:szCs w:val="24"/>
        </w:rPr>
        <w:t>predtým prišli. Takáto prax vychádzala z</w:t>
      </w:r>
      <w:r w:rsidR="00F851F5">
        <w:rPr>
          <w:rFonts w:ascii="Times New Roman" w:hAnsi="Times New Roman" w:cs="Times New Roman"/>
          <w:sz w:val="24"/>
          <w:szCs w:val="24"/>
        </w:rPr>
        <w:t xml:space="preserve">o židovskej náboženskej </w:t>
      </w:r>
      <w:r w:rsidR="009F4315">
        <w:rPr>
          <w:rFonts w:ascii="Times New Roman" w:hAnsi="Times New Roman" w:cs="Times New Roman"/>
          <w:sz w:val="24"/>
          <w:szCs w:val="24"/>
        </w:rPr>
        <w:t xml:space="preserve">filozofie, </w:t>
      </w:r>
      <w:r w:rsidR="00717DF4">
        <w:rPr>
          <w:rFonts w:ascii="Times New Roman" w:hAnsi="Times New Roman" w:cs="Times New Roman"/>
          <w:sz w:val="24"/>
          <w:szCs w:val="24"/>
        </w:rPr>
        <w:t>že pôda patrí Bohu a ľ</w:t>
      </w:r>
      <w:r w:rsidR="00E30BC6">
        <w:rPr>
          <w:rFonts w:ascii="Times New Roman" w:hAnsi="Times New Roman" w:cs="Times New Roman"/>
          <w:sz w:val="24"/>
          <w:szCs w:val="24"/>
        </w:rPr>
        <w:t xml:space="preserve">udia sú iba jej </w:t>
      </w:r>
      <w:r w:rsidR="00415FBB">
        <w:rPr>
          <w:rFonts w:ascii="Times New Roman" w:hAnsi="Times New Roman" w:cs="Times New Roman"/>
          <w:sz w:val="24"/>
          <w:szCs w:val="24"/>
        </w:rPr>
        <w:t xml:space="preserve">dočasní </w:t>
      </w:r>
      <w:r w:rsidR="00E30BC6">
        <w:rPr>
          <w:rFonts w:ascii="Times New Roman" w:hAnsi="Times New Roman" w:cs="Times New Roman"/>
          <w:sz w:val="24"/>
          <w:szCs w:val="24"/>
        </w:rPr>
        <w:t>správcovia.</w:t>
      </w:r>
      <w:r w:rsidR="009F4315">
        <w:rPr>
          <w:rFonts w:ascii="Times New Roman" w:hAnsi="Times New Roman" w:cs="Times New Roman"/>
          <w:sz w:val="24"/>
          <w:szCs w:val="24"/>
        </w:rPr>
        <w:t xml:space="preserve"> </w:t>
      </w:r>
      <w:r w:rsidR="0071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D81" w:rsidRDefault="003056FD" w:rsidP="00F810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v kresťanskom staroveku sa našli jedno</w:t>
      </w:r>
      <w:r w:rsidR="002E3803">
        <w:rPr>
          <w:rFonts w:ascii="Times New Roman" w:hAnsi="Times New Roman" w:cs="Times New Roman"/>
          <w:sz w:val="24"/>
          <w:szCs w:val="24"/>
        </w:rPr>
        <w:t xml:space="preserve">tlivci, ktorí </w:t>
      </w:r>
      <w:r>
        <w:rPr>
          <w:rFonts w:ascii="Times New Roman" w:hAnsi="Times New Roman" w:cs="Times New Roman"/>
          <w:sz w:val="24"/>
          <w:szCs w:val="24"/>
        </w:rPr>
        <w:t>žili sociálne s akcentom na chudob</w:t>
      </w:r>
      <w:r w:rsidR="000B089B">
        <w:rPr>
          <w:rFonts w:ascii="Times New Roman" w:hAnsi="Times New Roman" w:cs="Times New Roman"/>
          <w:sz w:val="24"/>
          <w:szCs w:val="24"/>
        </w:rPr>
        <w:t>ných</w:t>
      </w:r>
      <w:r w:rsidR="00D31EFB">
        <w:rPr>
          <w:rFonts w:ascii="Times New Roman" w:hAnsi="Times New Roman" w:cs="Times New Roman"/>
          <w:sz w:val="24"/>
          <w:szCs w:val="24"/>
        </w:rPr>
        <w:t xml:space="preserve"> vo svojom okolí. S</w:t>
      </w:r>
      <w:r>
        <w:rPr>
          <w:rFonts w:ascii="Times New Roman" w:hAnsi="Times New Roman" w:cs="Times New Roman"/>
          <w:sz w:val="24"/>
          <w:szCs w:val="24"/>
        </w:rPr>
        <w:t xml:space="preserve">pomeniem </w:t>
      </w:r>
      <w:r w:rsidR="0057189C">
        <w:rPr>
          <w:rFonts w:ascii="Times New Roman" w:hAnsi="Times New Roman" w:cs="Times New Roman"/>
          <w:sz w:val="24"/>
          <w:szCs w:val="24"/>
        </w:rPr>
        <w:t>konštantínopo</w:t>
      </w:r>
      <w:r w:rsidR="0059643F">
        <w:rPr>
          <w:rFonts w:ascii="Times New Roman" w:hAnsi="Times New Roman" w:cs="Times New Roman"/>
          <w:sz w:val="24"/>
          <w:szCs w:val="24"/>
        </w:rPr>
        <w:t xml:space="preserve">lského arcibiskupa </w:t>
      </w:r>
      <w:r>
        <w:rPr>
          <w:rFonts w:ascii="Times New Roman" w:hAnsi="Times New Roman" w:cs="Times New Roman"/>
          <w:sz w:val="24"/>
          <w:szCs w:val="24"/>
        </w:rPr>
        <w:t xml:space="preserve">sv. Jána Zlatoústeho, ktorý vidiac, že hladní a chorí </w:t>
      </w:r>
      <w:r w:rsidR="0057189C">
        <w:rPr>
          <w:rFonts w:ascii="Times New Roman" w:hAnsi="Times New Roman" w:cs="Times New Roman"/>
          <w:sz w:val="24"/>
          <w:szCs w:val="24"/>
        </w:rPr>
        <w:t>leži</w:t>
      </w:r>
      <w:r>
        <w:rPr>
          <w:rFonts w:ascii="Times New Roman" w:hAnsi="Times New Roman" w:cs="Times New Roman"/>
          <w:sz w:val="24"/>
          <w:szCs w:val="24"/>
        </w:rPr>
        <w:t>a pre</w:t>
      </w:r>
      <w:r w:rsidR="0057189C">
        <w:rPr>
          <w:rFonts w:ascii="Times New Roman" w:hAnsi="Times New Roman" w:cs="Times New Roman"/>
          <w:sz w:val="24"/>
          <w:szCs w:val="24"/>
        </w:rPr>
        <w:t>d bránami chrámov, vyzýval preda</w:t>
      </w:r>
      <w:r>
        <w:rPr>
          <w:rFonts w:ascii="Times New Roman" w:hAnsi="Times New Roman" w:cs="Times New Roman"/>
          <w:sz w:val="24"/>
          <w:szCs w:val="24"/>
        </w:rPr>
        <w:t xml:space="preserve">ť zlaté chrámové nádoby </w:t>
      </w:r>
      <w:r w:rsidR="0057189C">
        <w:rPr>
          <w:rFonts w:ascii="Times New Roman" w:hAnsi="Times New Roman" w:cs="Times New Roman"/>
          <w:sz w:val="24"/>
          <w:szCs w:val="24"/>
        </w:rPr>
        <w:t xml:space="preserve">a zisk použiť </w:t>
      </w:r>
      <w:r w:rsidR="0059643F">
        <w:rPr>
          <w:rFonts w:ascii="Times New Roman" w:hAnsi="Times New Roman" w:cs="Times New Roman"/>
          <w:sz w:val="24"/>
          <w:szCs w:val="24"/>
        </w:rPr>
        <w:t>na pomoc pre núdznych.</w:t>
      </w:r>
      <w:r w:rsidR="008D56A2">
        <w:rPr>
          <w:rFonts w:ascii="Times New Roman" w:hAnsi="Times New Roman" w:cs="Times New Roman"/>
          <w:sz w:val="24"/>
          <w:szCs w:val="24"/>
        </w:rPr>
        <w:t xml:space="preserve"> </w:t>
      </w:r>
      <w:r w:rsidR="00902805">
        <w:rPr>
          <w:rFonts w:ascii="Times New Roman" w:hAnsi="Times New Roman" w:cs="Times New Roman"/>
          <w:sz w:val="24"/>
          <w:szCs w:val="24"/>
        </w:rPr>
        <w:t xml:space="preserve">Ignorovanie a nevšímanie si </w:t>
      </w:r>
      <w:r w:rsidR="002170B9">
        <w:rPr>
          <w:rFonts w:ascii="Times New Roman" w:hAnsi="Times New Roman" w:cs="Times New Roman"/>
          <w:sz w:val="24"/>
          <w:szCs w:val="24"/>
        </w:rPr>
        <w:t>spoločenských zmien</w:t>
      </w:r>
      <w:r w:rsidR="00E101E5">
        <w:rPr>
          <w:rFonts w:ascii="Times New Roman" w:hAnsi="Times New Roman" w:cs="Times New Roman"/>
          <w:sz w:val="24"/>
          <w:szCs w:val="24"/>
        </w:rPr>
        <w:t>,</w:t>
      </w:r>
      <w:r w:rsidR="002170B9">
        <w:rPr>
          <w:rFonts w:ascii="Times New Roman" w:hAnsi="Times New Roman" w:cs="Times New Roman"/>
          <w:sz w:val="24"/>
          <w:szCs w:val="24"/>
        </w:rPr>
        <w:t xml:space="preserve"> a v istom zm</w:t>
      </w:r>
      <w:r w:rsidR="003D4CE2">
        <w:rPr>
          <w:rFonts w:ascii="Times New Roman" w:hAnsi="Times New Roman" w:cs="Times New Roman"/>
          <w:sz w:val="24"/>
          <w:szCs w:val="24"/>
        </w:rPr>
        <w:t>ysle zanedbávanie sociálnych pomerov</w:t>
      </w:r>
      <w:r w:rsidR="002170B9">
        <w:rPr>
          <w:rFonts w:ascii="Times New Roman" w:hAnsi="Times New Roman" w:cs="Times New Roman"/>
          <w:sz w:val="24"/>
          <w:szCs w:val="24"/>
        </w:rPr>
        <w:t xml:space="preserve"> pracujúcich</w:t>
      </w:r>
      <w:r w:rsidR="00E101E5">
        <w:rPr>
          <w:rFonts w:ascii="Times New Roman" w:hAnsi="Times New Roman" w:cs="Times New Roman"/>
          <w:sz w:val="24"/>
          <w:szCs w:val="24"/>
        </w:rPr>
        <w:t>,</w:t>
      </w:r>
      <w:r w:rsidR="003D4CE2">
        <w:rPr>
          <w:rFonts w:ascii="Times New Roman" w:hAnsi="Times New Roman" w:cs="Times New Roman"/>
          <w:sz w:val="24"/>
          <w:szCs w:val="24"/>
        </w:rPr>
        <w:t xml:space="preserve"> zašlo </w:t>
      </w:r>
      <w:r w:rsidR="00021E20">
        <w:rPr>
          <w:rFonts w:ascii="Times New Roman" w:hAnsi="Times New Roman" w:cs="Times New Roman"/>
          <w:sz w:val="24"/>
          <w:szCs w:val="24"/>
        </w:rPr>
        <w:t xml:space="preserve">však </w:t>
      </w:r>
      <w:r w:rsidR="003D4CE2">
        <w:rPr>
          <w:rFonts w:ascii="Times New Roman" w:hAnsi="Times New Roman" w:cs="Times New Roman"/>
          <w:sz w:val="24"/>
          <w:szCs w:val="24"/>
        </w:rPr>
        <w:t>príliš ďaleko.</w:t>
      </w:r>
      <w:r w:rsidR="002170B9">
        <w:rPr>
          <w:rFonts w:ascii="Times New Roman" w:hAnsi="Times New Roman" w:cs="Times New Roman"/>
          <w:sz w:val="24"/>
          <w:szCs w:val="24"/>
        </w:rPr>
        <w:t xml:space="preserve"> </w:t>
      </w:r>
      <w:r w:rsidR="00C55A41">
        <w:rPr>
          <w:rFonts w:ascii="Times New Roman" w:hAnsi="Times New Roman" w:cs="Times New Roman"/>
          <w:sz w:val="24"/>
          <w:szCs w:val="24"/>
        </w:rPr>
        <w:t>V</w:t>
      </w:r>
      <w:r w:rsidR="008D56A2">
        <w:rPr>
          <w:rFonts w:ascii="Times New Roman" w:hAnsi="Times New Roman" w:cs="Times New Roman"/>
          <w:sz w:val="24"/>
          <w:szCs w:val="24"/>
        </w:rPr>
        <w:t xml:space="preserve">ďaka pápežovi Levovi XIII., </w:t>
      </w:r>
      <w:r w:rsidR="002170B9">
        <w:rPr>
          <w:rFonts w:ascii="Times New Roman" w:hAnsi="Times New Roman" w:cs="Times New Roman"/>
          <w:sz w:val="24"/>
          <w:szCs w:val="24"/>
        </w:rPr>
        <w:t xml:space="preserve">ktorý v r. 1891 napísal prvú sociálnu encykliku </w:t>
      </w:r>
      <w:r w:rsidR="002170B9" w:rsidRPr="002170B9">
        <w:rPr>
          <w:rFonts w:ascii="Times New Roman" w:hAnsi="Times New Roman" w:cs="Times New Roman"/>
          <w:i/>
          <w:sz w:val="24"/>
          <w:szCs w:val="24"/>
        </w:rPr>
        <w:t>Rerum novarum – Nové veci</w:t>
      </w:r>
      <w:r w:rsidR="002170B9">
        <w:rPr>
          <w:rFonts w:ascii="Times New Roman" w:hAnsi="Times New Roman" w:cs="Times New Roman"/>
          <w:sz w:val="24"/>
          <w:szCs w:val="24"/>
        </w:rPr>
        <w:t xml:space="preserve">, </w:t>
      </w:r>
      <w:r w:rsidR="008D56A2">
        <w:rPr>
          <w:rFonts w:ascii="Times New Roman" w:hAnsi="Times New Roman" w:cs="Times New Roman"/>
          <w:sz w:val="24"/>
          <w:szCs w:val="24"/>
        </w:rPr>
        <w:t>začala písať</w:t>
      </w:r>
      <w:r w:rsidR="00427F57">
        <w:rPr>
          <w:rFonts w:ascii="Times New Roman" w:hAnsi="Times New Roman" w:cs="Times New Roman"/>
          <w:sz w:val="24"/>
          <w:szCs w:val="24"/>
        </w:rPr>
        <w:t xml:space="preserve"> </w:t>
      </w:r>
      <w:r w:rsidR="00902805">
        <w:rPr>
          <w:rFonts w:ascii="Times New Roman" w:hAnsi="Times New Roman" w:cs="Times New Roman"/>
          <w:sz w:val="24"/>
          <w:szCs w:val="24"/>
        </w:rPr>
        <w:t>svoje originálne</w:t>
      </w:r>
      <w:r w:rsidR="008D56A2">
        <w:rPr>
          <w:rFonts w:ascii="Times New Roman" w:hAnsi="Times New Roman" w:cs="Times New Roman"/>
          <w:sz w:val="24"/>
          <w:szCs w:val="24"/>
        </w:rPr>
        <w:t xml:space="preserve"> dejiny Katolícka sociálna náuka. </w:t>
      </w:r>
      <w:r w:rsidR="00877D81">
        <w:rPr>
          <w:rFonts w:ascii="Times New Roman" w:hAnsi="Times New Roman" w:cs="Times New Roman"/>
          <w:sz w:val="24"/>
          <w:szCs w:val="24"/>
        </w:rPr>
        <w:t>Na ňu postupne nadviazali ďalšie</w:t>
      </w:r>
      <w:r w:rsidR="007E7691">
        <w:rPr>
          <w:rFonts w:ascii="Times New Roman" w:hAnsi="Times New Roman" w:cs="Times New Roman"/>
          <w:sz w:val="24"/>
          <w:szCs w:val="24"/>
        </w:rPr>
        <w:t xml:space="preserve"> encykliky</w:t>
      </w:r>
      <w:r w:rsidR="00877D81">
        <w:rPr>
          <w:rFonts w:ascii="Times New Roman" w:hAnsi="Times New Roman" w:cs="Times New Roman"/>
          <w:sz w:val="24"/>
          <w:szCs w:val="24"/>
        </w:rPr>
        <w:t xml:space="preserve">: V r. 1931 </w:t>
      </w:r>
      <w:r w:rsidR="00877D81" w:rsidRPr="006F2523">
        <w:rPr>
          <w:rFonts w:ascii="Times New Roman" w:hAnsi="Times New Roman" w:cs="Times New Roman"/>
          <w:i/>
          <w:sz w:val="24"/>
          <w:szCs w:val="24"/>
        </w:rPr>
        <w:t>Quadragesimo anno – V štyridsiatom roku</w:t>
      </w:r>
      <w:r w:rsidR="00877D81">
        <w:rPr>
          <w:rFonts w:ascii="Times New Roman" w:hAnsi="Times New Roman" w:cs="Times New Roman"/>
          <w:sz w:val="24"/>
          <w:szCs w:val="24"/>
        </w:rPr>
        <w:t xml:space="preserve">; v r. 1961 </w:t>
      </w:r>
      <w:r w:rsidR="00877D81" w:rsidRPr="006F2523">
        <w:rPr>
          <w:rFonts w:ascii="Times New Roman" w:hAnsi="Times New Roman" w:cs="Times New Roman"/>
          <w:i/>
          <w:sz w:val="24"/>
          <w:szCs w:val="24"/>
        </w:rPr>
        <w:t>Mater et Magistra – Matka a</w:t>
      </w:r>
      <w:r w:rsidR="00877D81">
        <w:rPr>
          <w:rFonts w:ascii="Times New Roman" w:hAnsi="Times New Roman" w:cs="Times New Roman"/>
          <w:i/>
          <w:sz w:val="24"/>
          <w:szCs w:val="24"/>
        </w:rPr>
        <w:t> </w:t>
      </w:r>
      <w:r w:rsidR="00877D81" w:rsidRPr="006F2523">
        <w:rPr>
          <w:rFonts w:ascii="Times New Roman" w:hAnsi="Times New Roman" w:cs="Times New Roman"/>
          <w:i/>
          <w:sz w:val="24"/>
          <w:szCs w:val="24"/>
        </w:rPr>
        <w:t>Učiteľka</w:t>
      </w:r>
      <w:r w:rsidR="00877D81">
        <w:rPr>
          <w:rFonts w:ascii="Times New Roman" w:hAnsi="Times New Roman" w:cs="Times New Roman"/>
          <w:sz w:val="24"/>
          <w:szCs w:val="24"/>
        </w:rPr>
        <w:t xml:space="preserve">; v r. 1963 </w:t>
      </w:r>
      <w:r w:rsidR="00877D81" w:rsidRPr="006F2523">
        <w:rPr>
          <w:rFonts w:ascii="Times New Roman" w:hAnsi="Times New Roman" w:cs="Times New Roman"/>
          <w:i/>
          <w:sz w:val="24"/>
          <w:szCs w:val="24"/>
        </w:rPr>
        <w:t>Pacem in terris – Pokoj na zemi</w:t>
      </w:r>
      <w:r w:rsidR="00877D81">
        <w:rPr>
          <w:rFonts w:ascii="Times New Roman" w:hAnsi="Times New Roman" w:cs="Times New Roman"/>
          <w:sz w:val="24"/>
          <w:szCs w:val="24"/>
        </w:rPr>
        <w:t xml:space="preserve">; v r. 1967 </w:t>
      </w:r>
      <w:r w:rsidR="00877D81" w:rsidRPr="006F2523">
        <w:rPr>
          <w:rFonts w:ascii="Times New Roman" w:hAnsi="Times New Roman" w:cs="Times New Roman"/>
          <w:i/>
          <w:sz w:val="24"/>
          <w:szCs w:val="24"/>
        </w:rPr>
        <w:t>Populorum progressio – Rozvoj národov</w:t>
      </w:r>
      <w:r w:rsidR="00877D81">
        <w:rPr>
          <w:rFonts w:ascii="Times New Roman" w:hAnsi="Times New Roman" w:cs="Times New Roman"/>
          <w:sz w:val="24"/>
          <w:szCs w:val="24"/>
        </w:rPr>
        <w:t xml:space="preserve">; v r. 1971 apoštolský list </w:t>
      </w:r>
      <w:r w:rsidR="00877D81" w:rsidRPr="006F2523">
        <w:rPr>
          <w:rFonts w:ascii="Times New Roman" w:hAnsi="Times New Roman" w:cs="Times New Roman"/>
          <w:i/>
          <w:sz w:val="24"/>
          <w:szCs w:val="24"/>
        </w:rPr>
        <w:t>Octogesima adveniens – Prichádzajúce osemdesiate</w:t>
      </w:r>
      <w:r w:rsidR="00877D81">
        <w:rPr>
          <w:rFonts w:ascii="Times New Roman" w:hAnsi="Times New Roman" w:cs="Times New Roman"/>
          <w:sz w:val="24"/>
          <w:szCs w:val="24"/>
        </w:rPr>
        <w:t xml:space="preserve">; v r. 1979 </w:t>
      </w:r>
      <w:r w:rsidR="00877D81" w:rsidRPr="006F2523">
        <w:rPr>
          <w:rFonts w:ascii="Times New Roman" w:hAnsi="Times New Roman" w:cs="Times New Roman"/>
          <w:i/>
          <w:sz w:val="24"/>
          <w:szCs w:val="24"/>
        </w:rPr>
        <w:t>Laborem exercens – O ľudskej práci</w:t>
      </w:r>
      <w:r w:rsidR="00877D81">
        <w:rPr>
          <w:rFonts w:ascii="Times New Roman" w:hAnsi="Times New Roman" w:cs="Times New Roman"/>
          <w:sz w:val="24"/>
          <w:szCs w:val="24"/>
        </w:rPr>
        <w:t xml:space="preserve">; v r. 1981 </w:t>
      </w:r>
      <w:r w:rsidR="00877D81" w:rsidRPr="006F2523">
        <w:rPr>
          <w:rFonts w:ascii="Times New Roman" w:hAnsi="Times New Roman" w:cs="Times New Roman"/>
          <w:i/>
          <w:sz w:val="24"/>
          <w:szCs w:val="24"/>
        </w:rPr>
        <w:t>Sollicitudo rei socialis – O sociálnej starostlivosti</w:t>
      </w:r>
      <w:r w:rsidR="00F8107B">
        <w:rPr>
          <w:rFonts w:ascii="Times New Roman" w:hAnsi="Times New Roman" w:cs="Times New Roman"/>
          <w:sz w:val="24"/>
          <w:szCs w:val="24"/>
        </w:rPr>
        <w:t xml:space="preserve">; </w:t>
      </w:r>
      <w:r w:rsidR="00F8107B">
        <w:rPr>
          <w:rFonts w:ascii="Times New Roman" w:hAnsi="Times New Roman" w:cs="Times New Roman"/>
          <w:sz w:val="24"/>
          <w:szCs w:val="24"/>
        </w:rPr>
        <w:br/>
      </w:r>
      <w:r w:rsidR="00877D81">
        <w:rPr>
          <w:rFonts w:ascii="Times New Roman" w:hAnsi="Times New Roman" w:cs="Times New Roman"/>
          <w:sz w:val="24"/>
          <w:szCs w:val="24"/>
        </w:rPr>
        <w:t xml:space="preserve">v r. 1991 </w:t>
      </w:r>
      <w:r w:rsidR="00877D81" w:rsidRPr="006F2523">
        <w:rPr>
          <w:rFonts w:ascii="Times New Roman" w:hAnsi="Times New Roman" w:cs="Times New Roman"/>
          <w:i/>
          <w:sz w:val="24"/>
          <w:szCs w:val="24"/>
        </w:rPr>
        <w:t>Centesimus annus – Sté výročie</w:t>
      </w:r>
      <w:r w:rsidR="007E7691">
        <w:rPr>
          <w:rFonts w:ascii="Times New Roman" w:hAnsi="Times New Roman" w:cs="Times New Roman"/>
          <w:sz w:val="24"/>
          <w:szCs w:val="24"/>
        </w:rPr>
        <w:t>;</w:t>
      </w:r>
      <w:r w:rsidR="00877D81">
        <w:rPr>
          <w:rFonts w:ascii="Times New Roman" w:hAnsi="Times New Roman" w:cs="Times New Roman"/>
          <w:sz w:val="24"/>
          <w:szCs w:val="24"/>
        </w:rPr>
        <w:t xml:space="preserve"> v r. 2009 </w:t>
      </w:r>
      <w:r w:rsidR="00877D81" w:rsidRPr="004D642F">
        <w:rPr>
          <w:rFonts w:ascii="Times New Roman" w:hAnsi="Times New Roman" w:cs="Times New Roman"/>
          <w:i/>
          <w:sz w:val="24"/>
          <w:szCs w:val="24"/>
        </w:rPr>
        <w:t xml:space="preserve">Caritas in veritate – O integrálnom </w:t>
      </w:r>
      <w:r w:rsidR="00877D81" w:rsidRPr="004D642F">
        <w:rPr>
          <w:rFonts w:ascii="Times New Roman" w:hAnsi="Times New Roman" w:cs="Times New Roman"/>
          <w:i/>
          <w:sz w:val="24"/>
          <w:szCs w:val="24"/>
        </w:rPr>
        <w:lastRenderedPageBreak/>
        <w:t>ľudskom rozvoji v láske a v</w:t>
      </w:r>
      <w:r w:rsidR="00877D81">
        <w:rPr>
          <w:rFonts w:ascii="Times New Roman" w:hAnsi="Times New Roman" w:cs="Times New Roman"/>
          <w:i/>
          <w:sz w:val="24"/>
          <w:szCs w:val="24"/>
        </w:rPr>
        <w:t> </w:t>
      </w:r>
      <w:r w:rsidR="00877D81" w:rsidRPr="004D642F">
        <w:rPr>
          <w:rFonts w:ascii="Times New Roman" w:hAnsi="Times New Roman" w:cs="Times New Roman"/>
          <w:i/>
          <w:sz w:val="24"/>
          <w:szCs w:val="24"/>
        </w:rPr>
        <w:t>pravde</w:t>
      </w:r>
      <w:r w:rsidR="00877D81">
        <w:rPr>
          <w:rFonts w:ascii="Times New Roman" w:hAnsi="Times New Roman" w:cs="Times New Roman"/>
          <w:sz w:val="24"/>
          <w:szCs w:val="24"/>
        </w:rPr>
        <w:t xml:space="preserve">; v r. 2015 </w:t>
      </w:r>
      <w:r w:rsidR="00877D81" w:rsidRPr="004D642F">
        <w:rPr>
          <w:rFonts w:ascii="Times New Roman" w:hAnsi="Times New Roman" w:cs="Times New Roman"/>
          <w:i/>
          <w:sz w:val="24"/>
          <w:szCs w:val="24"/>
        </w:rPr>
        <w:t xml:space="preserve">Laudato si – </w:t>
      </w:r>
      <w:r w:rsidR="00877D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7D81" w:rsidRPr="004D642F">
        <w:rPr>
          <w:rFonts w:ascii="Times New Roman" w:hAnsi="Times New Roman" w:cs="Times New Roman"/>
          <w:i/>
          <w:sz w:val="24"/>
          <w:szCs w:val="24"/>
        </w:rPr>
        <w:t>O starostlivosti o spoločný dom</w:t>
      </w:r>
      <w:r w:rsidR="00877D81">
        <w:rPr>
          <w:rFonts w:ascii="Times New Roman" w:hAnsi="Times New Roman" w:cs="Times New Roman"/>
          <w:sz w:val="24"/>
          <w:szCs w:val="24"/>
        </w:rPr>
        <w:t xml:space="preserve"> a v r. 2020 </w:t>
      </w:r>
      <w:r w:rsidR="00877D81" w:rsidRPr="004D642F">
        <w:rPr>
          <w:rFonts w:ascii="Times New Roman" w:hAnsi="Times New Roman" w:cs="Times New Roman"/>
          <w:i/>
          <w:sz w:val="24"/>
          <w:szCs w:val="24"/>
        </w:rPr>
        <w:t>Fratelli tutti – O bratstve a sociálnom priateľstve</w:t>
      </w:r>
      <w:r w:rsidR="00877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EEB" w:rsidRDefault="00C55A41" w:rsidP="00877D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D81">
        <w:rPr>
          <w:rFonts w:ascii="Times New Roman" w:hAnsi="Times New Roman" w:cs="Times New Roman"/>
          <w:i/>
          <w:sz w:val="24"/>
          <w:szCs w:val="24"/>
        </w:rPr>
        <w:t>Rerum novarum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2E3803">
        <w:rPr>
          <w:rFonts w:ascii="Times New Roman" w:hAnsi="Times New Roman" w:cs="Times New Roman"/>
          <w:sz w:val="24"/>
          <w:szCs w:val="24"/>
        </w:rPr>
        <w:t xml:space="preserve"> </w:t>
      </w:r>
      <w:r w:rsidR="00D31EFB">
        <w:rPr>
          <w:rFonts w:ascii="Times New Roman" w:hAnsi="Times New Roman" w:cs="Times New Roman"/>
          <w:sz w:val="24"/>
          <w:szCs w:val="24"/>
        </w:rPr>
        <w:t>„nesmrteľný</w:t>
      </w:r>
      <w:r w:rsidR="001D6FA6">
        <w:rPr>
          <w:rFonts w:ascii="Times New Roman" w:hAnsi="Times New Roman" w:cs="Times New Roman"/>
          <w:sz w:val="24"/>
          <w:szCs w:val="24"/>
        </w:rPr>
        <w:t xml:space="preserve"> dokument</w:t>
      </w:r>
      <w:r w:rsidR="00D31EFB">
        <w:rPr>
          <w:rFonts w:ascii="Times New Roman" w:hAnsi="Times New Roman" w:cs="Times New Roman"/>
          <w:sz w:val="24"/>
          <w:szCs w:val="24"/>
        </w:rPr>
        <w:t>“</w:t>
      </w:r>
      <w:r w:rsidR="001D6FA6">
        <w:rPr>
          <w:rFonts w:ascii="Times New Roman" w:hAnsi="Times New Roman" w:cs="Times New Roman"/>
          <w:sz w:val="24"/>
          <w:szCs w:val="24"/>
        </w:rPr>
        <w:t xml:space="preserve"> Cirkvi</w:t>
      </w:r>
      <w:r w:rsidR="00D31EFB">
        <w:rPr>
          <w:rFonts w:ascii="Times New Roman" w:hAnsi="Times New Roman" w:cs="Times New Roman"/>
          <w:sz w:val="24"/>
          <w:szCs w:val="24"/>
        </w:rPr>
        <w:t>,</w:t>
      </w:r>
      <w:r w:rsidR="00877D81">
        <w:rPr>
          <w:rFonts w:ascii="Times New Roman" w:hAnsi="Times New Roman" w:cs="Times New Roman"/>
          <w:sz w:val="24"/>
          <w:szCs w:val="24"/>
        </w:rPr>
        <w:t xml:space="preserve"> zameraný na obranu </w:t>
      </w:r>
      <w:r w:rsidR="00EF00AA">
        <w:rPr>
          <w:rFonts w:ascii="Times New Roman" w:hAnsi="Times New Roman" w:cs="Times New Roman"/>
          <w:sz w:val="24"/>
          <w:szCs w:val="24"/>
        </w:rPr>
        <w:t>robotníkov pred vykorisťovaním a ponižovaním</w:t>
      </w:r>
      <w:r w:rsidR="00877D81">
        <w:rPr>
          <w:rFonts w:ascii="Times New Roman" w:hAnsi="Times New Roman" w:cs="Times New Roman"/>
          <w:sz w:val="24"/>
          <w:szCs w:val="24"/>
        </w:rPr>
        <w:t xml:space="preserve">, ktorému predchádzali </w:t>
      </w:r>
      <w:r w:rsidR="001D6FA6">
        <w:rPr>
          <w:rFonts w:ascii="Times New Roman" w:hAnsi="Times New Roman" w:cs="Times New Roman"/>
          <w:sz w:val="24"/>
          <w:szCs w:val="24"/>
        </w:rPr>
        <w:t>významné po</w:t>
      </w:r>
      <w:r w:rsidR="00C57777">
        <w:rPr>
          <w:rFonts w:ascii="Times New Roman" w:hAnsi="Times New Roman" w:cs="Times New Roman"/>
          <w:sz w:val="24"/>
          <w:szCs w:val="24"/>
        </w:rPr>
        <w:t>činy jedno</w:t>
      </w:r>
      <w:r>
        <w:rPr>
          <w:rFonts w:ascii="Times New Roman" w:hAnsi="Times New Roman" w:cs="Times New Roman"/>
          <w:sz w:val="24"/>
          <w:szCs w:val="24"/>
        </w:rPr>
        <w:t>tlivcov. Uvediem</w:t>
      </w:r>
      <w:r w:rsidR="00877D81">
        <w:rPr>
          <w:rFonts w:ascii="Times New Roman" w:hAnsi="Times New Roman" w:cs="Times New Roman"/>
          <w:sz w:val="24"/>
          <w:szCs w:val="24"/>
        </w:rPr>
        <w:t xml:space="preserve"> katol.</w:t>
      </w:r>
      <w:r w:rsidR="00C57777">
        <w:rPr>
          <w:rFonts w:ascii="Times New Roman" w:hAnsi="Times New Roman" w:cs="Times New Roman"/>
          <w:sz w:val="24"/>
          <w:szCs w:val="24"/>
        </w:rPr>
        <w:t xml:space="preserve"> kňaza bl.</w:t>
      </w:r>
      <w:r w:rsidR="00D31EFB">
        <w:rPr>
          <w:rFonts w:ascii="Times New Roman" w:hAnsi="Times New Roman" w:cs="Times New Roman"/>
          <w:sz w:val="24"/>
          <w:szCs w:val="24"/>
        </w:rPr>
        <w:t xml:space="preserve"> </w:t>
      </w:r>
      <w:r w:rsidR="00877D81">
        <w:rPr>
          <w:rFonts w:ascii="Times New Roman" w:hAnsi="Times New Roman" w:cs="Times New Roman"/>
          <w:sz w:val="24"/>
          <w:szCs w:val="24"/>
        </w:rPr>
        <w:t>Adolfa Kolpinga, o ktorom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EFB">
        <w:rPr>
          <w:rFonts w:ascii="Times New Roman" w:hAnsi="Times New Roman" w:cs="Times New Roman"/>
          <w:sz w:val="24"/>
          <w:szCs w:val="24"/>
        </w:rPr>
        <w:t>sv. Ján Pavol II. povedal:</w:t>
      </w:r>
      <w:r w:rsidR="00877D81">
        <w:rPr>
          <w:rFonts w:ascii="Times New Roman" w:hAnsi="Times New Roman" w:cs="Times New Roman"/>
          <w:sz w:val="24"/>
          <w:szCs w:val="24"/>
        </w:rPr>
        <w:t xml:space="preserve"> </w:t>
      </w:r>
      <w:r w:rsidR="00EF00AA">
        <w:rPr>
          <w:rFonts w:ascii="Times New Roman" w:hAnsi="Times New Roman" w:cs="Times New Roman"/>
          <w:sz w:val="24"/>
          <w:szCs w:val="24"/>
        </w:rPr>
        <w:t>„S</w:t>
      </w:r>
      <w:r w:rsidR="00D31EFB">
        <w:rPr>
          <w:rFonts w:ascii="Times New Roman" w:hAnsi="Times New Roman" w:cs="Times New Roman"/>
          <w:sz w:val="24"/>
          <w:szCs w:val="24"/>
        </w:rPr>
        <w:t>vojimi ideálmi sa stal priekopníkom a predchodc</w:t>
      </w:r>
      <w:r>
        <w:rPr>
          <w:rFonts w:ascii="Times New Roman" w:hAnsi="Times New Roman" w:cs="Times New Roman"/>
          <w:sz w:val="24"/>
          <w:szCs w:val="24"/>
        </w:rPr>
        <w:t>om veľkých sociálnych encyklík“,</w:t>
      </w:r>
      <w:r w:rsidR="00877D81">
        <w:rPr>
          <w:rFonts w:ascii="Times New Roman" w:hAnsi="Times New Roman" w:cs="Times New Roman"/>
          <w:sz w:val="24"/>
          <w:szCs w:val="24"/>
        </w:rPr>
        <w:t xml:space="preserve"> </w:t>
      </w:r>
      <w:r w:rsidR="00C57777">
        <w:rPr>
          <w:rFonts w:ascii="Times New Roman" w:hAnsi="Times New Roman" w:cs="Times New Roman"/>
          <w:sz w:val="24"/>
          <w:szCs w:val="24"/>
        </w:rPr>
        <w:t xml:space="preserve">či </w:t>
      </w:r>
      <w:r w:rsidR="001D6FA6">
        <w:rPr>
          <w:rFonts w:ascii="Times New Roman" w:hAnsi="Times New Roman" w:cs="Times New Roman"/>
          <w:sz w:val="24"/>
          <w:szCs w:val="24"/>
        </w:rPr>
        <w:t>mohúč</w:t>
      </w:r>
      <w:r w:rsidR="00E22035">
        <w:rPr>
          <w:rFonts w:ascii="Times New Roman" w:hAnsi="Times New Roman" w:cs="Times New Roman"/>
          <w:sz w:val="24"/>
          <w:szCs w:val="24"/>
        </w:rPr>
        <w:t xml:space="preserve">skeho </w:t>
      </w:r>
      <w:r w:rsidR="00C57777">
        <w:rPr>
          <w:rFonts w:ascii="Times New Roman" w:hAnsi="Times New Roman" w:cs="Times New Roman"/>
          <w:sz w:val="24"/>
          <w:szCs w:val="24"/>
        </w:rPr>
        <w:t>biskupa Wilhelma E</w:t>
      </w:r>
      <w:r>
        <w:rPr>
          <w:rFonts w:ascii="Times New Roman" w:hAnsi="Times New Roman" w:cs="Times New Roman"/>
          <w:sz w:val="24"/>
          <w:szCs w:val="24"/>
        </w:rPr>
        <w:t>mmanuela</w:t>
      </w:r>
      <w:r w:rsidR="00C57777">
        <w:rPr>
          <w:rFonts w:ascii="Times New Roman" w:hAnsi="Times New Roman" w:cs="Times New Roman"/>
          <w:sz w:val="24"/>
          <w:szCs w:val="24"/>
        </w:rPr>
        <w:t xml:space="preserve"> von Kettelera.</w:t>
      </w:r>
      <w:r w:rsidR="00E22035">
        <w:rPr>
          <w:rFonts w:ascii="Times New Roman" w:hAnsi="Times New Roman" w:cs="Times New Roman"/>
          <w:sz w:val="24"/>
          <w:szCs w:val="24"/>
        </w:rPr>
        <w:t xml:space="preserve"> </w:t>
      </w:r>
      <w:r w:rsidR="00E607C6">
        <w:rPr>
          <w:rFonts w:ascii="Times New Roman" w:hAnsi="Times New Roman" w:cs="Times New Roman"/>
          <w:sz w:val="24"/>
          <w:szCs w:val="24"/>
        </w:rPr>
        <w:t xml:space="preserve">S Kolpingom je </w:t>
      </w:r>
      <w:r w:rsidR="00577790">
        <w:rPr>
          <w:rFonts w:ascii="Times New Roman" w:hAnsi="Times New Roman" w:cs="Times New Roman"/>
          <w:sz w:val="24"/>
          <w:szCs w:val="24"/>
        </w:rPr>
        <w:t xml:space="preserve">od r. 1850 </w:t>
      </w:r>
      <w:r w:rsidR="00E607C6">
        <w:rPr>
          <w:rFonts w:ascii="Times New Roman" w:hAnsi="Times New Roman" w:cs="Times New Roman"/>
          <w:sz w:val="24"/>
          <w:szCs w:val="24"/>
        </w:rPr>
        <w:t xml:space="preserve">spojené sociálne dielo </w:t>
      </w:r>
      <w:r w:rsidR="00577790">
        <w:rPr>
          <w:rFonts w:ascii="Times New Roman" w:hAnsi="Times New Roman" w:cs="Times New Roman"/>
          <w:sz w:val="24"/>
          <w:szCs w:val="24"/>
        </w:rPr>
        <w:t>„</w:t>
      </w:r>
      <w:r w:rsidR="00E607C6">
        <w:rPr>
          <w:rFonts w:ascii="Times New Roman" w:hAnsi="Times New Roman" w:cs="Times New Roman"/>
          <w:sz w:val="24"/>
          <w:szCs w:val="24"/>
        </w:rPr>
        <w:t>Kolpingwerk</w:t>
      </w:r>
      <w:r w:rsidR="00577790">
        <w:rPr>
          <w:rFonts w:ascii="Times New Roman" w:hAnsi="Times New Roman" w:cs="Times New Roman"/>
          <w:sz w:val="24"/>
          <w:szCs w:val="24"/>
        </w:rPr>
        <w:t>“</w:t>
      </w:r>
      <w:r w:rsidR="00E607C6">
        <w:rPr>
          <w:rFonts w:ascii="Times New Roman" w:hAnsi="Times New Roman" w:cs="Times New Roman"/>
          <w:sz w:val="24"/>
          <w:szCs w:val="24"/>
        </w:rPr>
        <w:t xml:space="preserve"> </w:t>
      </w:r>
      <w:r w:rsidR="00577790">
        <w:rPr>
          <w:rFonts w:ascii="Times New Roman" w:hAnsi="Times New Roman" w:cs="Times New Roman"/>
          <w:sz w:val="24"/>
          <w:szCs w:val="24"/>
        </w:rPr>
        <w:t xml:space="preserve">na podporu chudobných tovarišov </w:t>
      </w:r>
      <w:r w:rsidR="00E607C6">
        <w:rPr>
          <w:rFonts w:ascii="Times New Roman" w:hAnsi="Times New Roman" w:cs="Times New Roman"/>
          <w:sz w:val="24"/>
          <w:szCs w:val="24"/>
        </w:rPr>
        <w:t>a</w:t>
      </w:r>
      <w:r w:rsidR="00135ED9">
        <w:rPr>
          <w:rFonts w:ascii="Times New Roman" w:hAnsi="Times New Roman" w:cs="Times New Roman"/>
          <w:sz w:val="24"/>
          <w:szCs w:val="24"/>
        </w:rPr>
        <w:t xml:space="preserve"> </w:t>
      </w:r>
      <w:r w:rsidR="00E607C6">
        <w:rPr>
          <w:rFonts w:ascii="Times New Roman" w:hAnsi="Times New Roman" w:cs="Times New Roman"/>
          <w:sz w:val="24"/>
          <w:szCs w:val="24"/>
        </w:rPr>
        <w:t>Ketteler založil</w:t>
      </w:r>
      <w:r w:rsidR="00135ED9">
        <w:rPr>
          <w:rFonts w:ascii="Times New Roman" w:hAnsi="Times New Roman" w:cs="Times New Roman"/>
          <w:sz w:val="24"/>
          <w:szCs w:val="24"/>
        </w:rPr>
        <w:t xml:space="preserve"> „Deň robotníkov“. </w:t>
      </w:r>
      <w:r w:rsidR="00B77516">
        <w:rPr>
          <w:rFonts w:ascii="Times New Roman" w:hAnsi="Times New Roman" w:cs="Times New Roman"/>
          <w:sz w:val="24"/>
          <w:szCs w:val="24"/>
        </w:rPr>
        <w:t xml:space="preserve">Žiaľ, </w:t>
      </w:r>
      <w:r w:rsidR="00CC6D22">
        <w:rPr>
          <w:rFonts w:ascii="Times New Roman" w:hAnsi="Times New Roman" w:cs="Times New Roman"/>
          <w:sz w:val="24"/>
          <w:szCs w:val="24"/>
        </w:rPr>
        <w:t xml:space="preserve">väčšina </w:t>
      </w:r>
      <w:r w:rsidR="00E22035">
        <w:rPr>
          <w:rFonts w:ascii="Times New Roman" w:hAnsi="Times New Roman" w:cs="Times New Roman"/>
          <w:sz w:val="24"/>
          <w:szCs w:val="24"/>
        </w:rPr>
        <w:t>sociálne žijúci</w:t>
      </w:r>
      <w:r w:rsidR="00CC6D22">
        <w:rPr>
          <w:rFonts w:ascii="Times New Roman" w:hAnsi="Times New Roman" w:cs="Times New Roman"/>
          <w:sz w:val="24"/>
          <w:szCs w:val="24"/>
        </w:rPr>
        <w:t>ch</w:t>
      </w:r>
      <w:r w:rsidR="00E22035">
        <w:rPr>
          <w:rFonts w:ascii="Times New Roman" w:hAnsi="Times New Roman" w:cs="Times New Roman"/>
          <w:sz w:val="24"/>
          <w:szCs w:val="24"/>
        </w:rPr>
        <w:t xml:space="preserve"> </w:t>
      </w:r>
      <w:r w:rsidR="00CC6D22">
        <w:rPr>
          <w:rFonts w:ascii="Times New Roman" w:hAnsi="Times New Roman" w:cs="Times New Roman"/>
          <w:sz w:val="24"/>
          <w:szCs w:val="24"/>
        </w:rPr>
        <w:t>duchovných</w:t>
      </w:r>
      <w:r w:rsidR="00E22035">
        <w:rPr>
          <w:rFonts w:ascii="Times New Roman" w:hAnsi="Times New Roman" w:cs="Times New Roman"/>
          <w:sz w:val="24"/>
          <w:szCs w:val="24"/>
        </w:rPr>
        <w:t xml:space="preserve"> </w:t>
      </w:r>
      <w:r w:rsidR="00CC6D22">
        <w:rPr>
          <w:rFonts w:ascii="Times New Roman" w:hAnsi="Times New Roman" w:cs="Times New Roman"/>
          <w:sz w:val="24"/>
          <w:szCs w:val="24"/>
        </w:rPr>
        <w:t>stála</w:t>
      </w:r>
      <w:r w:rsidR="00CF2C07">
        <w:rPr>
          <w:rFonts w:ascii="Times New Roman" w:hAnsi="Times New Roman" w:cs="Times New Roman"/>
          <w:sz w:val="24"/>
          <w:szCs w:val="24"/>
        </w:rPr>
        <w:t xml:space="preserve"> v Cirkvi na </w:t>
      </w:r>
      <w:r w:rsidR="00B77516">
        <w:rPr>
          <w:rFonts w:ascii="Times New Roman" w:hAnsi="Times New Roman" w:cs="Times New Roman"/>
          <w:sz w:val="24"/>
          <w:szCs w:val="24"/>
        </w:rPr>
        <w:t>najnižšom stupni</w:t>
      </w:r>
      <w:r w:rsidR="003D2AC4">
        <w:rPr>
          <w:rFonts w:ascii="Times New Roman" w:hAnsi="Times New Roman" w:cs="Times New Roman"/>
          <w:sz w:val="24"/>
          <w:szCs w:val="24"/>
        </w:rPr>
        <w:t xml:space="preserve"> hierarchie</w:t>
      </w:r>
      <w:r w:rsidR="0059643F">
        <w:rPr>
          <w:rFonts w:ascii="Times New Roman" w:hAnsi="Times New Roman" w:cs="Times New Roman"/>
          <w:sz w:val="24"/>
          <w:szCs w:val="24"/>
        </w:rPr>
        <w:t xml:space="preserve"> a</w:t>
      </w:r>
      <w:r w:rsidR="00002FC5">
        <w:rPr>
          <w:rFonts w:ascii="Times New Roman" w:hAnsi="Times New Roman" w:cs="Times New Roman"/>
          <w:sz w:val="24"/>
          <w:szCs w:val="24"/>
        </w:rPr>
        <w:t xml:space="preserve"> ich hlas nemal veľkú sil</w:t>
      </w:r>
      <w:r w:rsidR="0059643F">
        <w:rPr>
          <w:rFonts w:ascii="Times New Roman" w:hAnsi="Times New Roman" w:cs="Times New Roman"/>
          <w:sz w:val="24"/>
          <w:szCs w:val="24"/>
        </w:rPr>
        <w:t>u.</w:t>
      </w:r>
      <w:r w:rsidR="00864430">
        <w:rPr>
          <w:rFonts w:ascii="Times New Roman" w:hAnsi="Times New Roman" w:cs="Times New Roman"/>
          <w:sz w:val="24"/>
          <w:szCs w:val="24"/>
        </w:rPr>
        <w:t xml:space="preserve"> V</w:t>
      </w:r>
      <w:r w:rsidR="00E607C6">
        <w:rPr>
          <w:rFonts w:ascii="Times New Roman" w:hAnsi="Times New Roman" w:cs="Times New Roman"/>
          <w:sz w:val="24"/>
          <w:szCs w:val="24"/>
        </w:rPr>
        <w:t xml:space="preserve"> Baarovej</w:t>
      </w:r>
      <w:r w:rsidR="00864430">
        <w:rPr>
          <w:rFonts w:ascii="Times New Roman" w:hAnsi="Times New Roman" w:cs="Times New Roman"/>
          <w:sz w:val="24"/>
          <w:szCs w:val="24"/>
        </w:rPr>
        <w:t xml:space="preserve"> </w:t>
      </w:r>
      <w:r w:rsidR="003D2AC4">
        <w:rPr>
          <w:rFonts w:ascii="Times New Roman" w:hAnsi="Times New Roman" w:cs="Times New Roman"/>
          <w:sz w:val="24"/>
          <w:szCs w:val="24"/>
        </w:rPr>
        <w:t xml:space="preserve">knihe </w:t>
      </w:r>
      <w:r w:rsidR="003D2AC4">
        <w:rPr>
          <w:rFonts w:ascii="Times New Roman" w:hAnsi="Times New Roman" w:cs="Times New Roman"/>
          <w:i/>
          <w:sz w:val="24"/>
          <w:szCs w:val="24"/>
        </w:rPr>
        <w:t>Cestou krížovou</w:t>
      </w:r>
      <w:r w:rsidR="00E607C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66BB">
        <w:rPr>
          <w:rFonts w:ascii="Times New Roman" w:hAnsi="Times New Roman" w:cs="Times New Roman"/>
          <w:sz w:val="24"/>
          <w:szCs w:val="24"/>
        </w:rPr>
        <w:t xml:space="preserve">M. </w:t>
      </w:r>
      <w:r w:rsidR="003D2AC4">
        <w:rPr>
          <w:rFonts w:ascii="Times New Roman" w:hAnsi="Times New Roman" w:cs="Times New Roman"/>
          <w:sz w:val="24"/>
          <w:szCs w:val="24"/>
        </w:rPr>
        <w:t>Longauer píše: „Povedať slovo na</w:t>
      </w:r>
      <w:r w:rsidR="00CC6D22">
        <w:rPr>
          <w:rFonts w:ascii="Times New Roman" w:hAnsi="Times New Roman" w:cs="Times New Roman"/>
          <w:sz w:val="24"/>
          <w:szCs w:val="24"/>
        </w:rPr>
        <w:t xml:space="preserve"> obranu robotníka </w:t>
      </w:r>
      <w:r w:rsidR="00CF2C07">
        <w:rPr>
          <w:rFonts w:ascii="Times New Roman" w:hAnsi="Times New Roman" w:cs="Times New Roman"/>
          <w:sz w:val="24"/>
          <w:szCs w:val="24"/>
        </w:rPr>
        <w:t>bol najväčší hriech“</w:t>
      </w:r>
      <w:r w:rsidR="003D2AC4">
        <w:rPr>
          <w:rFonts w:ascii="Times New Roman" w:hAnsi="Times New Roman" w:cs="Times New Roman"/>
          <w:sz w:val="24"/>
          <w:szCs w:val="24"/>
        </w:rPr>
        <w:t xml:space="preserve">. </w:t>
      </w:r>
      <w:r w:rsidR="00E07DAD">
        <w:rPr>
          <w:rFonts w:ascii="Times New Roman" w:hAnsi="Times New Roman" w:cs="Times New Roman"/>
          <w:sz w:val="24"/>
          <w:szCs w:val="24"/>
        </w:rPr>
        <w:t>Treba objektívne priznať, že m</w:t>
      </w:r>
      <w:r w:rsidR="00E50F92">
        <w:rPr>
          <w:rFonts w:ascii="Times New Roman" w:hAnsi="Times New Roman" w:cs="Times New Roman"/>
          <w:sz w:val="24"/>
          <w:szCs w:val="24"/>
        </w:rPr>
        <w:t>nohí hierarch</w:t>
      </w:r>
      <w:r w:rsidR="00864430">
        <w:rPr>
          <w:rFonts w:ascii="Times New Roman" w:hAnsi="Times New Roman" w:cs="Times New Roman"/>
          <w:sz w:val="24"/>
          <w:szCs w:val="24"/>
        </w:rPr>
        <w:t>ovia</w:t>
      </w:r>
      <w:r w:rsidR="00E607C6">
        <w:rPr>
          <w:rFonts w:ascii="Times New Roman" w:hAnsi="Times New Roman" w:cs="Times New Roman"/>
          <w:sz w:val="24"/>
          <w:szCs w:val="24"/>
        </w:rPr>
        <w:t>, najmä</w:t>
      </w:r>
      <w:r w:rsidR="00864430">
        <w:rPr>
          <w:rFonts w:ascii="Times New Roman" w:hAnsi="Times New Roman" w:cs="Times New Roman"/>
          <w:sz w:val="24"/>
          <w:szCs w:val="24"/>
        </w:rPr>
        <w:t xml:space="preserve"> </w:t>
      </w:r>
      <w:r w:rsidR="00E07DAD">
        <w:rPr>
          <w:rFonts w:ascii="Times New Roman" w:hAnsi="Times New Roman" w:cs="Times New Roman"/>
          <w:sz w:val="24"/>
          <w:szCs w:val="24"/>
        </w:rPr>
        <w:t xml:space="preserve">s grófskym pôvodom, </w:t>
      </w:r>
      <w:r w:rsidR="001D7FE2">
        <w:rPr>
          <w:rFonts w:ascii="Times New Roman" w:hAnsi="Times New Roman" w:cs="Times New Roman"/>
          <w:sz w:val="24"/>
          <w:szCs w:val="24"/>
        </w:rPr>
        <w:t>mali k obrane chudobný</w:t>
      </w:r>
      <w:r w:rsidR="00021E20">
        <w:rPr>
          <w:rFonts w:ascii="Times New Roman" w:hAnsi="Times New Roman" w:cs="Times New Roman"/>
          <w:sz w:val="24"/>
          <w:szCs w:val="24"/>
        </w:rPr>
        <w:t xml:space="preserve">ch </w:t>
      </w:r>
      <w:r w:rsidR="00E07DAD">
        <w:rPr>
          <w:rFonts w:ascii="Times New Roman" w:hAnsi="Times New Roman" w:cs="Times New Roman"/>
          <w:sz w:val="24"/>
          <w:szCs w:val="24"/>
        </w:rPr>
        <w:t>ďal</w:t>
      </w:r>
      <w:r w:rsidR="006C7396">
        <w:rPr>
          <w:rFonts w:ascii="Times New Roman" w:hAnsi="Times New Roman" w:cs="Times New Roman"/>
          <w:sz w:val="24"/>
          <w:szCs w:val="24"/>
        </w:rPr>
        <w:t xml:space="preserve">eko, ale boli aj svetlé výnimky. </w:t>
      </w:r>
      <w:r w:rsidR="00135ED9">
        <w:rPr>
          <w:rFonts w:ascii="Times New Roman" w:hAnsi="Times New Roman" w:cs="Times New Roman"/>
          <w:sz w:val="24"/>
          <w:szCs w:val="24"/>
        </w:rPr>
        <w:t>Napr. u</w:t>
      </w:r>
      <w:r w:rsidR="00D31EFB">
        <w:rPr>
          <w:rFonts w:ascii="Times New Roman" w:hAnsi="Times New Roman" w:cs="Times New Roman"/>
          <w:sz w:val="24"/>
          <w:szCs w:val="24"/>
        </w:rPr>
        <w:t>ž</w:t>
      </w:r>
      <w:r w:rsidR="007C5303">
        <w:rPr>
          <w:rFonts w:ascii="Times New Roman" w:hAnsi="Times New Roman" w:cs="Times New Roman"/>
          <w:sz w:val="24"/>
          <w:szCs w:val="24"/>
        </w:rPr>
        <w:t xml:space="preserve"> </w:t>
      </w:r>
      <w:r w:rsidR="00C57777">
        <w:rPr>
          <w:rFonts w:ascii="Times New Roman" w:hAnsi="Times New Roman" w:cs="Times New Roman"/>
          <w:sz w:val="24"/>
          <w:szCs w:val="24"/>
        </w:rPr>
        <w:t xml:space="preserve">spomenutý </w:t>
      </w:r>
      <w:r w:rsidR="00577790">
        <w:rPr>
          <w:rFonts w:ascii="Times New Roman" w:hAnsi="Times New Roman" w:cs="Times New Roman"/>
          <w:sz w:val="24"/>
          <w:szCs w:val="24"/>
        </w:rPr>
        <w:t xml:space="preserve">Wilhelm </w:t>
      </w:r>
      <w:r w:rsidR="00C57777">
        <w:rPr>
          <w:rFonts w:ascii="Times New Roman" w:hAnsi="Times New Roman" w:cs="Times New Roman"/>
          <w:sz w:val="24"/>
          <w:szCs w:val="24"/>
        </w:rPr>
        <w:t xml:space="preserve">von Ketteler alebo </w:t>
      </w:r>
      <w:r w:rsidR="00265269">
        <w:rPr>
          <w:rFonts w:ascii="Times New Roman" w:hAnsi="Times New Roman" w:cs="Times New Roman"/>
          <w:sz w:val="24"/>
          <w:szCs w:val="24"/>
        </w:rPr>
        <w:t>biskup</w:t>
      </w:r>
      <w:r w:rsidR="00F10E48">
        <w:rPr>
          <w:rFonts w:ascii="Times New Roman" w:hAnsi="Times New Roman" w:cs="Times New Roman"/>
          <w:sz w:val="24"/>
          <w:szCs w:val="24"/>
        </w:rPr>
        <w:t xml:space="preserve"> z</w:t>
      </w:r>
      <w:r w:rsidR="0016736F">
        <w:rPr>
          <w:rFonts w:ascii="Times New Roman" w:hAnsi="Times New Roman" w:cs="Times New Roman"/>
          <w:sz w:val="24"/>
          <w:szCs w:val="24"/>
        </w:rPr>
        <w:t> </w:t>
      </w:r>
      <w:r w:rsidR="00F10E48">
        <w:rPr>
          <w:rFonts w:ascii="Times New Roman" w:hAnsi="Times New Roman" w:cs="Times New Roman"/>
          <w:sz w:val="24"/>
          <w:szCs w:val="24"/>
        </w:rPr>
        <w:t>Münsteru</w:t>
      </w:r>
      <w:r w:rsidR="0016736F">
        <w:rPr>
          <w:rFonts w:ascii="Times New Roman" w:hAnsi="Times New Roman" w:cs="Times New Roman"/>
          <w:sz w:val="24"/>
          <w:szCs w:val="24"/>
        </w:rPr>
        <w:t>,</w:t>
      </w:r>
      <w:r w:rsidR="002E79AB">
        <w:rPr>
          <w:rFonts w:ascii="Times New Roman" w:hAnsi="Times New Roman" w:cs="Times New Roman"/>
          <w:sz w:val="24"/>
          <w:szCs w:val="24"/>
        </w:rPr>
        <w:t xml:space="preserve"> kardinál Clemens August</w:t>
      </w:r>
      <w:r w:rsidR="00135ED9">
        <w:rPr>
          <w:rFonts w:ascii="Times New Roman" w:hAnsi="Times New Roman" w:cs="Times New Roman"/>
          <w:sz w:val="24"/>
          <w:szCs w:val="24"/>
        </w:rPr>
        <w:t xml:space="preserve"> </w:t>
      </w:r>
      <w:r w:rsidR="00F10E48">
        <w:rPr>
          <w:rFonts w:ascii="Times New Roman" w:hAnsi="Times New Roman" w:cs="Times New Roman"/>
          <w:sz w:val="24"/>
          <w:szCs w:val="24"/>
        </w:rPr>
        <w:t>von Galén, ktorý</w:t>
      </w:r>
      <w:r w:rsidR="004F3F82">
        <w:rPr>
          <w:rFonts w:ascii="Times New Roman" w:hAnsi="Times New Roman" w:cs="Times New Roman"/>
          <w:sz w:val="24"/>
          <w:szCs w:val="24"/>
        </w:rPr>
        <w:t xml:space="preserve"> sa hrdinsky</w:t>
      </w:r>
      <w:r w:rsidR="0016736F">
        <w:rPr>
          <w:rFonts w:ascii="Times New Roman" w:hAnsi="Times New Roman" w:cs="Times New Roman"/>
          <w:sz w:val="24"/>
          <w:szCs w:val="24"/>
        </w:rPr>
        <w:t xml:space="preserve"> postavil </w:t>
      </w:r>
      <w:r w:rsidR="003D685F">
        <w:rPr>
          <w:rFonts w:ascii="Times New Roman" w:hAnsi="Times New Roman" w:cs="Times New Roman"/>
          <w:sz w:val="24"/>
          <w:szCs w:val="24"/>
        </w:rPr>
        <w:t xml:space="preserve">na obranu ľudí </w:t>
      </w:r>
      <w:r w:rsidR="0016736F">
        <w:rPr>
          <w:rFonts w:ascii="Times New Roman" w:hAnsi="Times New Roman" w:cs="Times New Roman"/>
          <w:sz w:val="24"/>
          <w:szCs w:val="24"/>
        </w:rPr>
        <w:t xml:space="preserve">proti </w:t>
      </w:r>
      <w:r w:rsidR="002E3803">
        <w:rPr>
          <w:rFonts w:ascii="Times New Roman" w:hAnsi="Times New Roman" w:cs="Times New Roman"/>
          <w:sz w:val="24"/>
          <w:szCs w:val="24"/>
        </w:rPr>
        <w:t>zverstvám nacizmu</w:t>
      </w:r>
      <w:r w:rsidR="00577790">
        <w:rPr>
          <w:rFonts w:ascii="Times New Roman" w:hAnsi="Times New Roman" w:cs="Times New Roman"/>
          <w:sz w:val="24"/>
          <w:szCs w:val="24"/>
        </w:rPr>
        <w:t>.</w:t>
      </w:r>
      <w:r w:rsidR="00E30BC6">
        <w:rPr>
          <w:rFonts w:ascii="Times New Roman" w:hAnsi="Times New Roman" w:cs="Times New Roman"/>
          <w:sz w:val="24"/>
          <w:szCs w:val="24"/>
        </w:rPr>
        <w:t xml:space="preserve"> </w:t>
      </w:r>
      <w:r w:rsidR="0005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EEB" w:rsidRPr="004B1847" w:rsidRDefault="00B51F15" w:rsidP="00770BBC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44211">
        <w:rPr>
          <w:rFonts w:ascii="Times New Roman" w:hAnsi="Times New Roman" w:cs="Times New Roman"/>
          <w:sz w:val="24"/>
          <w:szCs w:val="24"/>
        </w:rPr>
        <w:t> </w:t>
      </w:r>
      <w:r w:rsidR="00DF5C3E">
        <w:rPr>
          <w:rFonts w:ascii="Times New Roman" w:hAnsi="Times New Roman" w:cs="Times New Roman"/>
          <w:sz w:val="24"/>
          <w:szCs w:val="24"/>
        </w:rPr>
        <w:t>našej</w:t>
      </w:r>
      <w:r w:rsidR="00944211">
        <w:rPr>
          <w:rFonts w:ascii="Times New Roman" w:hAnsi="Times New Roman" w:cs="Times New Roman"/>
          <w:sz w:val="24"/>
          <w:szCs w:val="24"/>
        </w:rPr>
        <w:t>,</w:t>
      </w:r>
      <w:r w:rsidR="00DF5C3E">
        <w:rPr>
          <w:rFonts w:ascii="Times New Roman" w:hAnsi="Times New Roman" w:cs="Times New Roman"/>
          <w:sz w:val="24"/>
          <w:szCs w:val="24"/>
        </w:rPr>
        <w:t xml:space="preserve"> </w:t>
      </w:r>
      <w:r w:rsidR="00944211">
        <w:rPr>
          <w:rFonts w:ascii="Times New Roman" w:hAnsi="Times New Roman" w:cs="Times New Roman"/>
          <w:sz w:val="24"/>
          <w:szCs w:val="24"/>
        </w:rPr>
        <w:t xml:space="preserve">nielen s covidom </w:t>
      </w:r>
      <w:r w:rsidR="00DF5C3E">
        <w:rPr>
          <w:rFonts w:ascii="Times New Roman" w:hAnsi="Times New Roman" w:cs="Times New Roman"/>
          <w:sz w:val="24"/>
          <w:szCs w:val="24"/>
        </w:rPr>
        <w:t>„zápasiacej“ spoločnosti</w:t>
      </w:r>
      <w:r w:rsidR="00944211">
        <w:rPr>
          <w:rFonts w:ascii="Times New Roman" w:hAnsi="Times New Roman" w:cs="Times New Roman"/>
          <w:sz w:val="24"/>
          <w:szCs w:val="24"/>
        </w:rPr>
        <w:t>,</w:t>
      </w:r>
      <w:r w:rsidR="00877D81">
        <w:rPr>
          <w:rFonts w:ascii="Times New Roman" w:hAnsi="Times New Roman" w:cs="Times New Roman"/>
          <w:sz w:val="24"/>
          <w:szCs w:val="24"/>
        </w:rPr>
        <w:t xml:space="preserve"> vidíme </w:t>
      </w:r>
      <w:r w:rsidR="001E79A7">
        <w:rPr>
          <w:rFonts w:ascii="Times New Roman" w:hAnsi="Times New Roman" w:cs="Times New Roman"/>
          <w:sz w:val="24"/>
          <w:szCs w:val="24"/>
        </w:rPr>
        <w:t xml:space="preserve">popri pozitívam, aj </w:t>
      </w:r>
      <w:r w:rsidR="00E30BC6">
        <w:rPr>
          <w:rFonts w:ascii="Times New Roman" w:hAnsi="Times New Roman" w:cs="Times New Roman"/>
          <w:sz w:val="24"/>
          <w:szCs w:val="24"/>
        </w:rPr>
        <w:t>ve</w:t>
      </w:r>
      <w:r w:rsidR="001E79A7">
        <w:rPr>
          <w:rFonts w:ascii="Times New Roman" w:hAnsi="Times New Roman" w:cs="Times New Roman"/>
          <w:sz w:val="24"/>
          <w:szCs w:val="24"/>
        </w:rPr>
        <w:t xml:space="preserve">ľa </w:t>
      </w:r>
      <w:r w:rsidR="00F33369">
        <w:rPr>
          <w:rFonts w:ascii="Times New Roman" w:hAnsi="Times New Roman" w:cs="Times New Roman"/>
          <w:sz w:val="24"/>
          <w:szCs w:val="24"/>
        </w:rPr>
        <w:t>klamstva</w:t>
      </w:r>
      <w:r w:rsidR="001E79A7">
        <w:rPr>
          <w:rFonts w:ascii="Times New Roman" w:hAnsi="Times New Roman" w:cs="Times New Roman"/>
          <w:sz w:val="24"/>
          <w:szCs w:val="24"/>
        </w:rPr>
        <w:t>, intríg</w:t>
      </w:r>
      <w:r w:rsidR="00F33369">
        <w:rPr>
          <w:rFonts w:ascii="Times New Roman" w:hAnsi="Times New Roman" w:cs="Times New Roman"/>
          <w:sz w:val="24"/>
          <w:szCs w:val="24"/>
        </w:rPr>
        <w:t xml:space="preserve"> </w:t>
      </w:r>
      <w:r w:rsidR="00581DE0">
        <w:rPr>
          <w:rFonts w:ascii="Times New Roman" w:hAnsi="Times New Roman" w:cs="Times New Roman"/>
          <w:sz w:val="24"/>
          <w:szCs w:val="24"/>
        </w:rPr>
        <w:t>a zlých vecí. Niektorí tvrdia a aj kritizujú, že t</w:t>
      </w:r>
      <w:r>
        <w:rPr>
          <w:rFonts w:ascii="Times New Roman" w:hAnsi="Times New Roman" w:cs="Times New Roman"/>
          <w:sz w:val="24"/>
          <w:szCs w:val="24"/>
        </w:rPr>
        <w:t>í,</w:t>
      </w:r>
      <w:r w:rsidR="00DF5C3E">
        <w:rPr>
          <w:rFonts w:ascii="Times New Roman" w:hAnsi="Times New Roman" w:cs="Times New Roman"/>
          <w:sz w:val="24"/>
          <w:szCs w:val="24"/>
        </w:rPr>
        <w:t xml:space="preserve"> čo majú „pu</w:t>
      </w:r>
      <w:r>
        <w:rPr>
          <w:rFonts w:ascii="Times New Roman" w:hAnsi="Times New Roman" w:cs="Times New Roman"/>
          <w:sz w:val="24"/>
          <w:szCs w:val="24"/>
        </w:rPr>
        <w:t>voár</w:t>
      </w:r>
      <w:r w:rsidR="00DF5C3E">
        <w:rPr>
          <w:rFonts w:ascii="Times New Roman" w:hAnsi="Times New Roman" w:cs="Times New Roman"/>
          <w:sz w:val="24"/>
          <w:szCs w:val="24"/>
        </w:rPr>
        <w:t>“</w:t>
      </w:r>
      <w:r w:rsidR="00581DE0">
        <w:rPr>
          <w:rFonts w:ascii="Times New Roman" w:hAnsi="Times New Roman" w:cs="Times New Roman"/>
          <w:sz w:val="24"/>
          <w:szCs w:val="24"/>
        </w:rPr>
        <w:t xml:space="preserve"> hovoriť</w:t>
      </w:r>
      <w:r w:rsidR="009E477A">
        <w:rPr>
          <w:rFonts w:ascii="Times New Roman" w:hAnsi="Times New Roman" w:cs="Times New Roman"/>
          <w:sz w:val="24"/>
          <w:szCs w:val="24"/>
        </w:rPr>
        <w:t xml:space="preserve"> </w:t>
      </w:r>
      <w:r w:rsidR="001E79A7">
        <w:rPr>
          <w:rFonts w:ascii="Times New Roman" w:hAnsi="Times New Roman" w:cs="Times New Roman"/>
          <w:sz w:val="24"/>
          <w:szCs w:val="24"/>
        </w:rPr>
        <w:br/>
      </w:r>
      <w:r w:rsidR="009E477A">
        <w:rPr>
          <w:rFonts w:ascii="Times New Roman" w:hAnsi="Times New Roman" w:cs="Times New Roman"/>
          <w:sz w:val="24"/>
          <w:szCs w:val="24"/>
        </w:rPr>
        <w:t xml:space="preserve">a </w:t>
      </w:r>
      <w:r w:rsidR="001E79A7">
        <w:rPr>
          <w:rFonts w:ascii="Times New Roman" w:hAnsi="Times New Roman" w:cs="Times New Roman"/>
          <w:sz w:val="24"/>
          <w:szCs w:val="24"/>
        </w:rPr>
        <w:t>hájiť pravdu</w:t>
      </w:r>
      <w:r w:rsidR="00DF5C3E">
        <w:rPr>
          <w:rFonts w:ascii="Times New Roman" w:hAnsi="Times New Roman" w:cs="Times New Roman"/>
          <w:sz w:val="24"/>
          <w:szCs w:val="24"/>
        </w:rPr>
        <w:t xml:space="preserve"> sú </w:t>
      </w:r>
      <w:r w:rsidR="00AC442A">
        <w:rPr>
          <w:rFonts w:ascii="Times New Roman" w:hAnsi="Times New Roman" w:cs="Times New Roman"/>
          <w:sz w:val="24"/>
          <w:szCs w:val="24"/>
        </w:rPr>
        <w:t xml:space="preserve">často </w:t>
      </w:r>
      <w:r w:rsidR="00DF5C3E">
        <w:rPr>
          <w:rFonts w:ascii="Times New Roman" w:hAnsi="Times New Roman" w:cs="Times New Roman"/>
          <w:sz w:val="24"/>
          <w:szCs w:val="24"/>
        </w:rPr>
        <w:t>ticho</w:t>
      </w:r>
      <w:r w:rsidR="001966BB">
        <w:rPr>
          <w:rFonts w:ascii="Times New Roman" w:hAnsi="Times New Roman" w:cs="Times New Roman"/>
          <w:sz w:val="24"/>
          <w:szCs w:val="24"/>
        </w:rPr>
        <w:t>. A</w:t>
      </w:r>
      <w:r w:rsidR="005943DE">
        <w:rPr>
          <w:rFonts w:ascii="Times New Roman" w:hAnsi="Times New Roman" w:cs="Times New Roman"/>
          <w:sz w:val="24"/>
          <w:szCs w:val="24"/>
        </w:rPr>
        <w:t xml:space="preserve">ž </w:t>
      </w:r>
      <w:r w:rsidR="009F4315">
        <w:rPr>
          <w:rFonts w:ascii="Times New Roman" w:hAnsi="Times New Roman" w:cs="Times New Roman"/>
          <w:sz w:val="24"/>
          <w:szCs w:val="24"/>
        </w:rPr>
        <w:t xml:space="preserve">sa </w:t>
      </w:r>
      <w:r w:rsidR="004B1847">
        <w:rPr>
          <w:rFonts w:ascii="Times New Roman" w:hAnsi="Times New Roman" w:cs="Times New Roman"/>
          <w:sz w:val="24"/>
          <w:szCs w:val="24"/>
        </w:rPr>
        <w:t xml:space="preserve">raz </w:t>
      </w:r>
      <w:r w:rsidR="009F4315">
        <w:rPr>
          <w:rFonts w:ascii="Times New Roman" w:hAnsi="Times New Roman" w:cs="Times New Roman"/>
          <w:sz w:val="24"/>
          <w:szCs w:val="24"/>
        </w:rPr>
        <w:t xml:space="preserve">niekto </w:t>
      </w:r>
      <w:r w:rsidR="00F33369">
        <w:rPr>
          <w:rFonts w:ascii="Times New Roman" w:hAnsi="Times New Roman" w:cs="Times New Roman"/>
          <w:sz w:val="24"/>
          <w:szCs w:val="24"/>
        </w:rPr>
        <w:t xml:space="preserve">z Cirkvi </w:t>
      </w:r>
      <w:r w:rsidR="005943DE">
        <w:rPr>
          <w:rFonts w:ascii="Times New Roman" w:hAnsi="Times New Roman" w:cs="Times New Roman"/>
          <w:sz w:val="24"/>
          <w:szCs w:val="24"/>
        </w:rPr>
        <w:t>odvážne ozve, tak bude, azda aj od tých istých, čeliť otrepanému</w:t>
      </w:r>
      <w:r w:rsidR="00C75B04">
        <w:rPr>
          <w:rFonts w:ascii="Times New Roman" w:hAnsi="Times New Roman" w:cs="Times New Roman"/>
          <w:sz w:val="24"/>
          <w:szCs w:val="24"/>
        </w:rPr>
        <w:t xml:space="preserve"> klišé, </w:t>
      </w:r>
      <w:r w:rsidR="009F4315">
        <w:rPr>
          <w:rFonts w:ascii="Times New Roman" w:hAnsi="Times New Roman" w:cs="Times New Roman"/>
          <w:sz w:val="24"/>
          <w:szCs w:val="24"/>
        </w:rPr>
        <w:t xml:space="preserve">že sa </w:t>
      </w:r>
      <w:r w:rsidR="00313BBB">
        <w:rPr>
          <w:rFonts w:ascii="Times New Roman" w:hAnsi="Times New Roman" w:cs="Times New Roman"/>
          <w:sz w:val="24"/>
          <w:szCs w:val="24"/>
        </w:rPr>
        <w:t>„</w:t>
      </w:r>
      <w:r w:rsidR="009F4315">
        <w:rPr>
          <w:rFonts w:ascii="Times New Roman" w:hAnsi="Times New Roman" w:cs="Times New Roman"/>
          <w:sz w:val="24"/>
          <w:szCs w:val="24"/>
        </w:rPr>
        <w:t>mieša do politiky</w:t>
      </w:r>
      <w:r w:rsidR="00313BBB">
        <w:rPr>
          <w:rFonts w:ascii="Times New Roman" w:hAnsi="Times New Roman" w:cs="Times New Roman"/>
          <w:sz w:val="24"/>
          <w:szCs w:val="24"/>
        </w:rPr>
        <w:t>“</w:t>
      </w:r>
      <w:r w:rsidR="009F4315">
        <w:rPr>
          <w:rFonts w:ascii="Times New Roman" w:hAnsi="Times New Roman" w:cs="Times New Roman"/>
          <w:sz w:val="24"/>
          <w:szCs w:val="24"/>
        </w:rPr>
        <w:t>.</w:t>
      </w:r>
      <w:r w:rsidR="00054D7C">
        <w:rPr>
          <w:rFonts w:ascii="Times New Roman" w:hAnsi="Times New Roman" w:cs="Times New Roman"/>
          <w:sz w:val="24"/>
          <w:szCs w:val="24"/>
        </w:rPr>
        <w:t xml:space="preserve"> </w:t>
      </w:r>
      <w:r w:rsidR="00877D81">
        <w:rPr>
          <w:rFonts w:ascii="Times New Roman" w:hAnsi="Times New Roman" w:cs="Times New Roman"/>
          <w:sz w:val="24"/>
          <w:szCs w:val="24"/>
        </w:rPr>
        <w:t>Dá sa z takéhoto</w:t>
      </w:r>
      <w:r w:rsidR="00642EEB">
        <w:rPr>
          <w:rFonts w:ascii="Times New Roman" w:hAnsi="Times New Roman" w:cs="Times New Roman"/>
          <w:sz w:val="24"/>
          <w:szCs w:val="24"/>
        </w:rPr>
        <w:t xml:space="preserve"> začarovaného kruhu vyjsť hrdo </w:t>
      </w:r>
      <w:r w:rsidR="00877D81">
        <w:rPr>
          <w:rFonts w:ascii="Times New Roman" w:hAnsi="Times New Roman" w:cs="Times New Roman"/>
          <w:sz w:val="24"/>
          <w:szCs w:val="24"/>
        </w:rPr>
        <w:t>a čestne?</w:t>
      </w:r>
      <w:r w:rsidR="00383E3C">
        <w:rPr>
          <w:rFonts w:ascii="Times New Roman" w:hAnsi="Times New Roman" w:cs="Times New Roman"/>
          <w:sz w:val="24"/>
          <w:szCs w:val="24"/>
        </w:rPr>
        <w:t xml:space="preserve"> V odluke Cirkvi od štátu a vo vymedzení </w:t>
      </w:r>
      <w:r w:rsidR="00B138B3">
        <w:rPr>
          <w:rFonts w:ascii="Times New Roman" w:hAnsi="Times New Roman" w:cs="Times New Roman"/>
          <w:sz w:val="24"/>
          <w:szCs w:val="24"/>
        </w:rPr>
        <w:t xml:space="preserve">vzájomných </w:t>
      </w:r>
      <w:r w:rsidR="00383E3C">
        <w:rPr>
          <w:rFonts w:ascii="Times New Roman" w:hAnsi="Times New Roman" w:cs="Times New Roman"/>
          <w:sz w:val="24"/>
          <w:szCs w:val="24"/>
        </w:rPr>
        <w:t>kompetencií by som videl isté riešenie.</w:t>
      </w:r>
      <w:r w:rsidR="009E477A">
        <w:rPr>
          <w:rFonts w:ascii="Times New Roman" w:hAnsi="Times New Roman" w:cs="Times New Roman"/>
          <w:sz w:val="24"/>
          <w:szCs w:val="24"/>
        </w:rPr>
        <w:t xml:space="preserve"> </w:t>
      </w:r>
      <w:r w:rsidR="00642EEB" w:rsidRPr="00642EEB">
        <w:rPr>
          <w:rFonts w:ascii="Times New Roman" w:hAnsi="Times New Roman" w:cs="Times New Roman"/>
          <w:sz w:val="24"/>
          <w:szCs w:val="24"/>
        </w:rPr>
        <w:t>Pápež</w:t>
      </w:r>
      <w:r w:rsidR="00642EEB">
        <w:rPr>
          <w:rFonts w:ascii="Times New Roman" w:hAnsi="Times New Roman" w:cs="Times New Roman"/>
          <w:sz w:val="24"/>
          <w:szCs w:val="24"/>
        </w:rPr>
        <w:t xml:space="preserve"> František</w:t>
      </w:r>
      <w:r w:rsidR="00B138B3">
        <w:rPr>
          <w:rFonts w:ascii="Times New Roman" w:hAnsi="Times New Roman" w:cs="Times New Roman"/>
          <w:sz w:val="24"/>
          <w:szCs w:val="24"/>
        </w:rPr>
        <w:t xml:space="preserve"> </w:t>
      </w:r>
      <w:r w:rsidR="00770BBC">
        <w:rPr>
          <w:rFonts w:ascii="Times New Roman" w:hAnsi="Times New Roman" w:cs="Times New Roman"/>
          <w:sz w:val="24"/>
          <w:szCs w:val="24"/>
        </w:rPr>
        <w:t>12. januára</w:t>
      </w:r>
      <w:r w:rsidR="00B138B3">
        <w:rPr>
          <w:rFonts w:ascii="Times New Roman" w:hAnsi="Times New Roman" w:cs="Times New Roman"/>
          <w:sz w:val="24"/>
          <w:szCs w:val="24"/>
        </w:rPr>
        <w:t xml:space="preserve"> </w:t>
      </w:r>
      <w:r w:rsidR="00581DE0">
        <w:rPr>
          <w:rFonts w:ascii="Times New Roman" w:hAnsi="Times New Roman" w:cs="Times New Roman"/>
          <w:sz w:val="24"/>
          <w:szCs w:val="24"/>
        </w:rPr>
        <w:t>20</w:t>
      </w:r>
      <w:r w:rsidR="009E477A">
        <w:rPr>
          <w:rFonts w:ascii="Times New Roman" w:hAnsi="Times New Roman" w:cs="Times New Roman"/>
          <w:sz w:val="24"/>
          <w:szCs w:val="24"/>
        </w:rPr>
        <w:t xml:space="preserve">22 </w:t>
      </w:r>
      <w:r w:rsidR="00581DE0">
        <w:rPr>
          <w:rFonts w:ascii="Times New Roman" w:hAnsi="Times New Roman" w:cs="Times New Roman"/>
          <w:sz w:val="24"/>
          <w:szCs w:val="24"/>
        </w:rPr>
        <w:t xml:space="preserve">razantne </w:t>
      </w:r>
      <w:r w:rsidR="00642EEB">
        <w:rPr>
          <w:rFonts w:ascii="Times New Roman" w:hAnsi="Times New Roman" w:cs="Times New Roman"/>
          <w:sz w:val="24"/>
          <w:szCs w:val="24"/>
        </w:rPr>
        <w:t xml:space="preserve">požiadal odborníkov: </w:t>
      </w:r>
      <w:r w:rsidR="00642EEB" w:rsidRPr="00642EEB">
        <w:rPr>
          <w:rFonts w:ascii="Times New Roman" w:hAnsi="Times New Roman" w:cs="Times New Roman"/>
          <w:iCs/>
          <w:sz w:val="24"/>
          <w:szCs w:val="24"/>
        </w:rPr>
        <w:t>„Vyzývam vás, aby ste prijali konkrétne záväzky a prispeli k tomu, aby ekonomika a financie sl</w:t>
      </w:r>
      <w:r w:rsidR="00AC442A">
        <w:rPr>
          <w:rFonts w:ascii="Times New Roman" w:hAnsi="Times New Roman" w:cs="Times New Roman"/>
          <w:iCs/>
          <w:sz w:val="24"/>
          <w:szCs w:val="24"/>
        </w:rPr>
        <w:t xml:space="preserve">úžili ľuďom </w:t>
      </w:r>
      <w:r w:rsidR="004B1847">
        <w:rPr>
          <w:rFonts w:ascii="Times New Roman" w:hAnsi="Times New Roman" w:cs="Times New Roman"/>
          <w:iCs/>
          <w:sz w:val="24"/>
          <w:szCs w:val="24"/>
        </w:rPr>
        <w:t xml:space="preserve">a našej Matke Zemi. </w:t>
      </w:r>
      <w:r w:rsidR="00642EEB" w:rsidRPr="00642EEB">
        <w:rPr>
          <w:rFonts w:ascii="Times New Roman" w:hAnsi="Times New Roman" w:cs="Times New Roman"/>
          <w:iCs/>
          <w:sz w:val="24"/>
          <w:szCs w:val="24"/>
        </w:rPr>
        <w:t xml:space="preserve">Nech vaším meradlom úspechu nie sú zisky, expanzia </w:t>
      </w:r>
      <w:r w:rsidR="00770BBC">
        <w:rPr>
          <w:rFonts w:ascii="Times New Roman" w:hAnsi="Times New Roman" w:cs="Times New Roman"/>
          <w:iCs/>
          <w:sz w:val="24"/>
          <w:szCs w:val="24"/>
        </w:rPr>
        <w:br/>
      </w:r>
      <w:r w:rsidR="00642EEB" w:rsidRPr="00642EEB">
        <w:rPr>
          <w:rFonts w:ascii="Times New Roman" w:hAnsi="Times New Roman" w:cs="Times New Roman"/>
          <w:iCs/>
          <w:sz w:val="24"/>
          <w:szCs w:val="24"/>
        </w:rPr>
        <w:t>a krátkodobé a okamžité výnosy. Namiesto toho nech je vaším meradlom počet ľudí, ktorí sa dostanú z extrémnej chudoby a môžu dôstojne pracovať. Je také ťažké zabezpečiť podmienky, aby každý mohol svojou prácou prispieť k zmene sveta?</w:t>
      </w:r>
      <w:r w:rsidR="00642E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00AA">
        <w:rPr>
          <w:rFonts w:ascii="Times New Roman" w:hAnsi="Times New Roman" w:cs="Times New Roman"/>
          <w:iCs/>
          <w:sz w:val="24"/>
          <w:szCs w:val="24"/>
        </w:rPr>
        <w:t>Vy môžete urobiť zmenu. A</w:t>
      </w:r>
      <w:r w:rsidR="00642EEB" w:rsidRPr="00642EEB">
        <w:rPr>
          <w:rFonts w:ascii="Times New Roman" w:hAnsi="Times New Roman" w:cs="Times New Roman"/>
          <w:iCs/>
          <w:sz w:val="24"/>
          <w:szCs w:val="24"/>
        </w:rPr>
        <w:t>ko by som si prial, aby každý prijal zodpovednosť</w:t>
      </w:r>
      <w:r w:rsidR="00642EEB" w:rsidRPr="00642E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2EEB" w:rsidRPr="00642EEB">
        <w:rPr>
          <w:rFonts w:ascii="Times New Roman" w:hAnsi="Times New Roman" w:cs="Times New Roman"/>
          <w:iCs/>
          <w:sz w:val="24"/>
          <w:szCs w:val="24"/>
        </w:rPr>
        <w:t>za prípravu odlišnej budúcnosti!“</w:t>
      </w:r>
      <w:r w:rsidR="006917D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554C3" w:rsidRDefault="002D518A" w:rsidP="00DF5C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5E7D">
        <w:rPr>
          <w:rFonts w:ascii="Times New Roman" w:hAnsi="Times New Roman" w:cs="Times New Roman"/>
          <w:sz w:val="24"/>
          <w:szCs w:val="24"/>
        </w:rPr>
        <w:t xml:space="preserve">ápež </w:t>
      </w:r>
      <w:r>
        <w:rPr>
          <w:rFonts w:ascii="Times New Roman" w:hAnsi="Times New Roman" w:cs="Times New Roman"/>
          <w:sz w:val="24"/>
          <w:szCs w:val="24"/>
        </w:rPr>
        <w:t>sv. Ján Pavol II.</w:t>
      </w:r>
      <w:r w:rsidR="00DC5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považoval Katolícku sociálnu náuku</w:t>
      </w:r>
      <w:r w:rsidR="00840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F2523">
        <w:rPr>
          <w:rFonts w:ascii="Times New Roman" w:hAnsi="Times New Roman" w:cs="Times New Roman"/>
          <w:sz w:val="24"/>
          <w:szCs w:val="24"/>
        </w:rPr>
        <w:t xml:space="preserve"> </w:t>
      </w:r>
      <w:r w:rsidR="0084042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integrálnu </w:t>
      </w:r>
      <w:r w:rsidR="006F2523">
        <w:rPr>
          <w:rFonts w:ascii="Times New Roman" w:hAnsi="Times New Roman" w:cs="Times New Roman"/>
          <w:sz w:val="24"/>
          <w:szCs w:val="24"/>
        </w:rPr>
        <w:t>súčas</w:t>
      </w:r>
      <w:r>
        <w:rPr>
          <w:rFonts w:ascii="Times New Roman" w:hAnsi="Times New Roman" w:cs="Times New Roman"/>
          <w:sz w:val="24"/>
          <w:szCs w:val="24"/>
        </w:rPr>
        <w:t>ť</w:t>
      </w:r>
      <w:r w:rsidR="006B61EA">
        <w:rPr>
          <w:rFonts w:ascii="Times New Roman" w:hAnsi="Times New Roman" w:cs="Times New Roman"/>
          <w:sz w:val="24"/>
          <w:szCs w:val="24"/>
        </w:rPr>
        <w:t xml:space="preserve"> kresťan</w:t>
      </w:r>
      <w:r w:rsidR="00286A8E">
        <w:rPr>
          <w:rFonts w:ascii="Times New Roman" w:hAnsi="Times New Roman" w:cs="Times New Roman"/>
          <w:sz w:val="24"/>
          <w:szCs w:val="24"/>
        </w:rPr>
        <w:t xml:space="preserve">skej náuky o človeku“.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AB7C0F">
        <w:rPr>
          <w:rFonts w:ascii="Times New Roman" w:hAnsi="Times New Roman" w:cs="Times New Roman"/>
          <w:sz w:val="24"/>
          <w:szCs w:val="24"/>
        </w:rPr>
        <w:t>ardinál</w:t>
      </w:r>
      <w:r w:rsidR="006B61EA">
        <w:rPr>
          <w:rFonts w:ascii="Times New Roman" w:hAnsi="Times New Roman" w:cs="Times New Roman"/>
          <w:sz w:val="24"/>
          <w:szCs w:val="24"/>
        </w:rPr>
        <w:t xml:space="preserve"> Ratzinger</w:t>
      </w:r>
      <w:r w:rsidR="00DC5AFF">
        <w:rPr>
          <w:rFonts w:ascii="Times New Roman" w:hAnsi="Times New Roman" w:cs="Times New Roman"/>
          <w:sz w:val="24"/>
          <w:szCs w:val="24"/>
        </w:rPr>
        <w:t>,</w:t>
      </w:r>
      <w:r w:rsidR="006B61EA">
        <w:rPr>
          <w:rFonts w:ascii="Times New Roman" w:hAnsi="Times New Roman" w:cs="Times New Roman"/>
          <w:sz w:val="24"/>
          <w:szCs w:val="24"/>
        </w:rPr>
        <w:t xml:space="preserve"> v knihe </w:t>
      </w:r>
      <w:r w:rsidR="006B61EA">
        <w:rPr>
          <w:rFonts w:ascii="Times New Roman" w:hAnsi="Times New Roman" w:cs="Times New Roman"/>
          <w:i/>
          <w:sz w:val="24"/>
          <w:szCs w:val="24"/>
        </w:rPr>
        <w:t>Naděje pro Eu</w:t>
      </w:r>
      <w:r w:rsidR="006B61EA" w:rsidRPr="006B61EA">
        <w:rPr>
          <w:rFonts w:ascii="Times New Roman" w:hAnsi="Times New Roman" w:cs="Times New Roman"/>
          <w:i/>
          <w:sz w:val="24"/>
          <w:szCs w:val="24"/>
        </w:rPr>
        <w:t>ropu</w:t>
      </w:r>
      <w:r w:rsidR="006B61EA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napísal, že jej snahou </w:t>
      </w:r>
      <w:r w:rsidR="006B61EA">
        <w:rPr>
          <w:rFonts w:ascii="Times New Roman" w:hAnsi="Times New Roman" w:cs="Times New Roman"/>
          <w:sz w:val="24"/>
          <w:szCs w:val="24"/>
        </w:rPr>
        <w:t xml:space="preserve">je </w:t>
      </w:r>
      <w:r w:rsidR="006F2523">
        <w:rPr>
          <w:rFonts w:ascii="Times New Roman" w:hAnsi="Times New Roman" w:cs="Times New Roman"/>
          <w:sz w:val="24"/>
          <w:szCs w:val="24"/>
        </w:rPr>
        <w:t xml:space="preserve">podieľať sa na tvorbe budovania </w:t>
      </w:r>
      <w:r w:rsidR="006B61EA">
        <w:rPr>
          <w:rFonts w:ascii="Times New Roman" w:hAnsi="Times New Roman" w:cs="Times New Roman"/>
          <w:sz w:val="24"/>
          <w:szCs w:val="24"/>
        </w:rPr>
        <w:t>„ľudskejšej a spravodlivejšej spoloč</w:t>
      </w:r>
      <w:r w:rsidR="002D40DE">
        <w:rPr>
          <w:rFonts w:ascii="Times New Roman" w:hAnsi="Times New Roman" w:cs="Times New Roman"/>
          <w:sz w:val="24"/>
          <w:szCs w:val="24"/>
        </w:rPr>
        <w:t xml:space="preserve">nosti“, bez </w:t>
      </w:r>
      <w:r w:rsidR="006B61EA">
        <w:rPr>
          <w:rFonts w:ascii="Times New Roman" w:hAnsi="Times New Roman" w:cs="Times New Roman"/>
          <w:sz w:val="24"/>
          <w:szCs w:val="24"/>
        </w:rPr>
        <w:t xml:space="preserve"> nárok</w:t>
      </w:r>
      <w:r w:rsidR="002D40DE">
        <w:rPr>
          <w:rFonts w:ascii="Times New Roman" w:hAnsi="Times New Roman" w:cs="Times New Roman"/>
          <w:sz w:val="24"/>
          <w:szCs w:val="24"/>
        </w:rPr>
        <w:t>u</w:t>
      </w:r>
      <w:r w:rsidR="006B61EA">
        <w:rPr>
          <w:rFonts w:ascii="Times New Roman" w:hAnsi="Times New Roman" w:cs="Times New Roman"/>
          <w:sz w:val="24"/>
          <w:szCs w:val="24"/>
        </w:rPr>
        <w:t xml:space="preserve"> vychovať „perfektného </w:t>
      </w:r>
      <w:r w:rsidR="00286A8E">
        <w:rPr>
          <w:rFonts w:ascii="Times New Roman" w:hAnsi="Times New Roman" w:cs="Times New Roman"/>
          <w:sz w:val="24"/>
          <w:szCs w:val="24"/>
        </w:rPr>
        <w:t>človeka a perfektnú spoločnosť“.</w:t>
      </w:r>
      <w:r w:rsidR="00CC5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Žiaľ, t</w:t>
      </w:r>
      <w:r w:rsidR="006F2523">
        <w:rPr>
          <w:rFonts w:ascii="Times New Roman" w:hAnsi="Times New Roman" w:cs="Times New Roman"/>
          <w:sz w:val="24"/>
          <w:szCs w:val="24"/>
        </w:rPr>
        <w:t xml:space="preserve">ento </w:t>
      </w:r>
      <w:r w:rsidR="004D642F">
        <w:rPr>
          <w:rFonts w:ascii="Times New Roman" w:hAnsi="Times New Roman" w:cs="Times New Roman"/>
          <w:sz w:val="24"/>
          <w:szCs w:val="24"/>
        </w:rPr>
        <w:t xml:space="preserve">sociálny </w:t>
      </w:r>
      <w:r w:rsidR="002D40DE">
        <w:rPr>
          <w:rFonts w:ascii="Times New Roman" w:hAnsi="Times New Roman" w:cs="Times New Roman"/>
          <w:sz w:val="24"/>
          <w:szCs w:val="24"/>
        </w:rPr>
        <w:t>poklad Cirkvi je v</w:t>
      </w:r>
      <w:r w:rsidR="00081A0C">
        <w:rPr>
          <w:rFonts w:ascii="Times New Roman" w:hAnsi="Times New Roman" w:cs="Times New Roman"/>
          <w:sz w:val="24"/>
          <w:szCs w:val="24"/>
        </w:rPr>
        <w:t xml:space="preserve"> našej </w:t>
      </w:r>
      <w:r w:rsidR="002D40DE">
        <w:rPr>
          <w:rFonts w:ascii="Times New Roman" w:hAnsi="Times New Roman" w:cs="Times New Roman"/>
          <w:sz w:val="24"/>
          <w:szCs w:val="24"/>
        </w:rPr>
        <w:t xml:space="preserve">spoločnosti i v politike </w:t>
      </w:r>
      <w:r w:rsidR="00582A68">
        <w:rPr>
          <w:rFonts w:ascii="Times New Roman" w:hAnsi="Times New Roman" w:cs="Times New Roman"/>
          <w:sz w:val="24"/>
          <w:szCs w:val="24"/>
        </w:rPr>
        <w:t xml:space="preserve">málo </w:t>
      </w:r>
      <w:r w:rsidR="006F2523">
        <w:rPr>
          <w:rFonts w:ascii="Times New Roman" w:hAnsi="Times New Roman" w:cs="Times New Roman"/>
          <w:sz w:val="24"/>
          <w:szCs w:val="24"/>
        </w:rPr>
        <w:t>poznan</w:t>
      </w:r>
      <w:r w:rsidR="00AB7C0F">
        <w:rPr>
          <w:rFonts w:ascii="Times New Roman" w:hAnsi="Times New Roman" w:cs="Times New Roman"/>
          <w:sz w:val="24"/>
          <w:szCs w:val="24"/>
        </w:rPr>
        <w:t>ý</w:t>
      </w:r>
      <w:r w:rsidR="002D40DE">
        <w:rPr>
          <w:rFonts w:ascii="Times New Roman" w:hAnsi="Times New Roman" w:cs="Times New Roman"/>
          <w:sz w:val="24"/>
          <w:szCs w:val="24"/>
        </w:rPr>
        <w:t>, nedostatočne preferovaný</w:t>
      </w:r>
      <w:r w:rsidR="00081A0C">
        <w:rPr>
          <w:rFonts w:ascii="Times New Roman" w:hAnsi="Times New Roman" w:cs="Times New Roman"/>
          <w:sz w:val="24"/>
          <w:szCs w:val="24"/>
        </w:rPr>
        <w:t>,</w:t>
      </w:r>
      <w:r w:rsidR="00AB7C0F">
        <w:rPr>
          <w:rFonts w:ascii="Times New Roman" w:hAnsi="Times New Roman" w:cs="Times New Roman"/>
          <w:sz w:val="24"/>
          <w:szCs w:val="24"/>
        </w:rPr>
        <w:t xml:space="preserve"> a</w:t>
      </w:r>
      <w:r w:rsidR="00081A0C">
        <w:rPr>
          <w:rFonts w:ascii="Times New Roman" w:hAnsi="Times New Roman" w:cs="Times New Roman"/>
          <w:sz w:val="24"/>
          <w:szCs w:val="24"/>
        </w:rPr>
        <w:t>j</w:t>
      </w:r>
      <w:r w:rsidR="00AB7C0F">
        <w:rPr>
          <w:rFonts w:ascii="Times New Roman" w:hAnsi="Times New Roman" w:cs="Times New Roman"/>
          <w:sz w:val="24"/>
          <w:szCs w:val="24"/>
        </w:rPr>
        <w:t> </w:t>
      </w:r>
      <w:r w:rsidR="0084042B">
        <w:rPr>
          <w:rFonts w:ascii="Times New Roman" w:hAnsi="Times New Roman" w:cs="Times New Roman"/>
          <w:sz w:val="24"/>
          <w:szCs w:val="24"/>
        </w:rPr>
        <w:t xml:space="preserve"> </w:t>
      </w:r>
      <w:r w:rsidR="005A14ED">
        <w:rPr>
          <w:rFonts w:ascii="Times New Roman" w:hAnsi="Times New Roman" w:cs="Times New Roman"/>
          <w:sz w:val="24"/>
          <w:szCs w:val="24"/>
        </w:rPr>
        <w:t>nesystémov</w:t>
      </w:r>
      <w:r w:rsidR="006F2523">
        <w:rPr>
          <w:rFonts w:ascii="Times New Roman" w:hAnsi="Times New Roman" w:cs="Times New Roman"/>
          <w:sz w:val="24"/>
          <w:szCs w:val="24"/>
        </w:rPr>
        <w:t xml:space="preserve">o </w:t>
      </w:r>
      <w:r w:rsidR="00A82518">
        <w:rPr>
          <w:rFonts w:ascii="Times New Roman" w:hAnsi="Times New Roman" w:cs="Times New Roman"/>
          <w:sz w:val="24"/>
          <w:szCs w:val="24"/>
        </w:rPr>
        <w:t xml:space="preserve">a nedôsledne </w:t>
      </w:r>
      <w:r w:rsidR="006F2523">
        <w:rPr>
          <w:rFonts w:ascii="Times New Roman" w:hAnsi="Times New Roman" w:cs="Times New Roman"/>
          <w:sz w:val="24"/>
          <w:szCs w:val="24"/>
        </w:rPr>
        <w:t xml:space="preserve">presadzovaný. </w:t>
      </w:r>
      <w:r w:rsidR="002459F0">
        <w:rPr>
          <w:rFonts w:ascii="Times New Roman" w:hAnsi="Times New Roman" w:cs="Times New Roman"/>
          <w:sz w:val="24"/>
          <w:szCs w:val="24"/>
        </w:rPr>
        <w:t>Zakladateľka Hnutia focoláre Chiara Lubich</w:t>
      </w:r>
      <w:r w:rsidR="0084042B">
        <w:rPr>
          <w:rFonts w:ascii="Times New Roman" w:hAnsi="Times New Roman" w:cs="Times New Roman"/>
          <w:sz w:val="24"/>
          <w:szCs w:val="24"/>
        </w:rPr>
        <w:t xml:space="preserve">, ktorej som mal </w:t>
      </w:r>
      <w:r w:rsidR="002459F0">
        <w:rPr>
          <w:rFonts w:ascii="Times New Roman" w:hAnsi="Times New Roman" w:cs="Times New Roman"/>
          <w:sz w:val="24"/>
          <w:szCs w:val="24"/>
        </w:rPr>
        <w:t xml:space="preserve">česť 10. 5. 2001 </w:t>
      </w:r>
      <w:r w:rsidR="0084042B">
        <w:rPr>
          <w:rFonts w:ascii="Times New Roman" w:hAnsi="Times New Roman" w:cs="Times New Roman"/>
          <w:sz w:val="24"/>
          <w:szCs w:val="24"/>
        </w:rPr>
        <w:t xml:space="preserve">v parlamente odovzdať moju knihu </w:t>
      </w:r>
      <w:r w:rsidR="0084042B" w:rsidRPr="0084042B">
        <w:rPr>
          <w:rFonts w:ascii="Times New Roman" w:hAnsi="Times New Roman" w:cs="Times New Roman"/>
          <w:i/>
          <w:sz w:val="24"/>
          <w:szCs w:val="24"/>
        </w:rPr>
        <w:t>Pro homine</w:t>
      </w:r>
      <w:r w:rsidR="00841CC0">
        <w:rPr>
          <w:rFonts w:ascii="Times New Roman" w:hAnsi="Times New Roman" w:cs="Times New Roman"/>
          <w:sz w:val="24"/>
          <w:szCs w:val="24"/>
        </w:rPr>
        <w:t>, mi</w:t>
      </w:r>
      <w:r w:rsidR="00286A8E">
        <w:rPr>
          <w:rFonts w:ascii="Times New Roman" w:hAnsi="Times New Roman" w:cs="Times New Roman"/>
          <w:sz w:val="24"/>
          <w:szCs w:val="24"/>
        </w:rPr>
        <w:t xml:space="preserve"> povedala: </w:t>
      </w:r>
      <w:r w:rsidR="0084042B">
        <w:rPr>
          <w:rFonts w:ascii="Times New Roman" w:hAnsi="Times New Roman" w:cs="Times New Roman"/>
          <w:sz w:val="24"/>
          <w:szCs w:val="24"/>
        </w:rPr>
        <w:t>„</w:t>
      </w:r>
      <w:r w:rsidR="002459F0">
        <w:rPr>
          <w:rFonts w:ascii="Times New Roman" w:hAnsi="Times New Roman" w:cs="Times New Roman"/>
          <w:sz w:val="24"/>
          <w:szCs w:val="24"/>
        </w:rPr>
        <w:t>Horlivo š</w:t>
      </w:r>
      <w:r w:rsidR="00582A68">
        <w:rPr>
          <w:rFonts w:ascii="Times New Roman" w:hAnsi="Times New Roman" w:cs="Times New Roman"/>
          <w:sz w:val="24"/>
          <w:szCs w:val="24"/>
        </w:rPr>
        <w:t xml:space="preserve">írte sociálnu náuku hlavne </w:t>
      </w:r>
      <w:r w:rsidR="00841CC0">
        <w:rPr>
          <w:rFonts w:ascii="Times New Roman" w:hAnsi="Times New Roman" w:cs="Times New Roman"/>
          <w:sz w:val="24"/>
          <w:szCs w:val="24"/>
        </w:rPr>
        <w:t>medzi poli</w:t>
      </w:r>
      <w:r w:rsidR="00286A8E">
        <w:rPr>
          <w:rFonts w:ascii="Times New Roman" w:hAnsi="Times New Roman" w:cs="Times New Roman"/>
          <w:sz w:val="24"/>
          <w:szCs w:val="24"/>
        </w:rPr>
        <w:t>tikmi pre dobro ľudí</w:t>
      </w:r>
      <w:r w:rsidR="00841CC0">
        <w:rPr>
          <w:rFonts w:ascii="Times New Roman" w:hAnsi="Times New Roman" w:cs="Times New Roman"/>
          <w:sz w:val="24"/>
          <w:szCs w:val="24"/>
        </w:rPr>
        <w:t>.</w:t>
      </w:r>
      <w:r w:rsidR="00286A8E">
        <w:rPr>
          <w:rFonts w:ascii="Times New Roman" w:hAnsi="Times New Roman" w:cs="Times New Roman"/>
          <w:sz w:val="24"/>
          <w:szCs w:val="24"/>
        </w:rPr>
        <w:t xml:space="preserve"> Je to </w:t>
      </w:r>
      <w:r w:rsidR="00021E20">
        <w:rPr>
          <w:rFonts w:ascii="Times New Roman" w:hAnsi="Times New Roman" w:cs="Times New Roman"/>
          <w:sz w:val="24"/>
          <w:szCs w:val="24"/>
        </w:rPr>
        <w:t>poklad, ktorý treb</w:t>
      </w:r>
      <w:r w:rsidR="001D7FE2">
        <w:rPr>
          <w:rFonts w:ascii="Times New Roman" w:hAnsi="Times New Roman" w:cs="Times New Roman"/>
          <w:sz w:val="24"/>
          <w:szCs w:val="24"/>
        </w:rPr>
        <w:t>a z tmavých knižníc vyniesť na svetlo</w:t>
      </w:r>
      <w:r w:rsidR="0059643F">
        <w:rPr>
          <w:rFonts w:ascii="Times New Roman" w:hAnsi="Times New Roman" w:cs="Times New Roman"/>
          <w:sz w:val="24"/>
          <w:szCs w:val="24"/>
        </w:rPr>
        <w:t>.</w:t>
      </w:r>
      <w:r w:rsidR="00841CC0">
        <w:rPr>
          <w:rFonts w:ascii="Times New Roman" w:hAnsi="Times New Roman" w:cs="Times New Roman"/>
          <w:sz w:val="24"/>
          <w:szCs w:val="24"/>
        </w:rPr>
        <w:t xml:space="preserve">“ </w:t>
      </w:r>
      <w:r w:rsidR="00FA7B2D">
        <w:rPr>
          <w:rFonts w:ascii="Times New Roman" w:hAnsi="Times New Roman" w:cs="Times New Roman"/>
          <w:sz w:val="24"/>
          <w:szCs w:val="24"/>
        </w:rPr>
        <w:t xml:space="preserve">To bolo </w:t>
      </w:r>
      <w:r w:rsidR="00946FD0">
        <w:rPr>
          <w:rFonts w:ascii="Times New Roman" w:hAnsi="Times New Roman" w:cs="Times New Roman"/>
          <w:sz w:val="24"/>
          <w:szCs w:val="24"/>
        </w:rPr>
        <w:t xml:space="preserve">vrúcnym </w:t>
      </w:r>
      <w:r w:rsidR="00FA7B2D">
        <w:rPr>
          <w:rFonts w:ascii="Times New Roman" w:hAnsi="Times New Roman" w:cs="Times New Roman"/>
          <w:sz w:val="24"/>
          <w:szCs w:val="24"/>
        </w:rPr>
        <w:t xml:space="preserve">prianím aj sv. Jána XXIII. </w:t>
      </w:r>
      <w:r w:rsidR="00286A8E">
        <w:rPr>
          <w:rFonts w:ascii="Times New Roman" w:hAnsi="Times New Roman" w:cs="Times New Roman"/>
          <w:sz w:val="24"/>
          <w:szCs w:val="24"/>
        </w:rPr>
        <w:t xml:space="preserve">Mal som v živote </w:t>
      </w:r>
      <w:r w:rsidR="0059643F">
        <w:rPr>
          <w:rFonts w:ascii="Times New Roman" w:hAnsi="Times New Roman" w:cs="Times New Roman"/>
          <w:sz w:val="24"/>
          <w:szCs w:val="24"/>
        </w:rPr>
        <w:t>veľké</w:t>
      </w:r>
      <w:r w:rsidR="006F2523">
        <w:rPr>
          <w:rFonts w:ascii="Times New Roman" w:hAnsi="Times New Roman" w:cs="Times New Roman"/>
          <w:sz w:val="24"/>
          <w:szCs w:val="24"/>
        </w:rPr>
        <w:t xml:space="preserve"> </w:t>
      </w:r>
      <w:r w:rsidR="00081A0C">
        <w:rPr>
          <w:rFonts w:ascii="Times New Roman" w:hAnsi="Times New Roman" w:cs="Times New Roman"/>
          <w:sz w:val="24"/>
          <w:szCs w:val="24"/>
        </w:rPr>
        <w:t>šťastie, že som</w:t>
      </w:r>
      <w:r w:rsidR="0059643F">
        <w:rPr>
          <w:rFonts w:ascii="Times New Roman" w:hAnsi="Times New Roman" w:cs="Times New Roman"/>
          <w:sz w:val="24"/>
          <w:szCs w:val="24"/>
        </w:rPr>
        <w:t xml:space="preserve"> p</w:t>
      </w:r>
      <w:r w:rsidR="00286A8E">
        <w:rPr>
          <w:rFonts w:ascii="Times New Roman" w:hAnsi="Times New Roman" w:cs="Times New Roman"/>
          <w:sz w:val="24"/>
          <w:szCs w:val="24"/>
        </w:rPr>
        <w:t xml:space="preserve">oznal </w:t>
      </w:r>
      <w:r w:rsidR="00081A0C">
        <w:rPr>
          <w:rFonts w:ascii="Times New Roman" w:hAnsi="Times New Roman" w:cs="Times New Roman"/>
          <w:sz w:val="24"/>
          <w:szCs w:val="24"/>
        </w:rPr>
        <w:t>mimoriadne duchovne i sociálne žijúceho kňaza. Bol to</w:t>
      </w:r>
      <w:r w:rsidR="0059643F">
        <w:rPr>
          <w:rFonts w:ascii="Times New Roman" w:hAnsi="Times New Roman" w:cs="Times New Roman"/>
          <w:sz w:val="24"/>
          <w:szCs w:val="24"/>
        </w:rPr>
        <w:t xml:space="preserve"> topoľčiansky kanonik </w:t>
      </w:r>
      <w:r w:rsidR="00EE3D7F">
        <w:rPr>
          <w:rFonts w:ascii="Times New Roman" w:hAnsi="Times New Roman" w:cs="Times New Roman"/>
          <w:sz w:val="24"/>
          <w:szCs w:val="24"/>
        </w:rPr>
        <w:t>Th</w:t>
      </w:r>
      <w:r w:rsidR="00636B85">
        <w:rPr>
          <w:rFonts w:ascii="Times New Roman" w:hAnsi="Times New Roman" w:cs="Times New Roman"/>
          <w:sz w:val="24"/>
          <w:szCs w:val="24"/>
        </w:rPr>
        <w:t>Dr. Ladislav Dorušák.</w:t>
      </w:r>
      <w:r w:rsidR="00286A8E">
        <w:rPr>
          <w:rFonts w:ascii="Times New Roman" w:hAnsi="Times New Roman" w:cs="Times New Roman"/>
          <w:sz w:val="24"/>
          <w:szCs w:val="24"/>
        </w:rPr>
        <w:t xml:space="preserve"> </w:t>
      </w:r>
      <w:r w:rsidR="00FA7B2D">
        <w:rPr>
          <w:rFonts w:ascii="Times New Roman" w:hAnsi="Times New Roman" w:cs="Times New Roman"/>
          <w:sz w:val="24"/>
          <w:szCs w:val="24"/>
        </w:rPr>
        <w:t xml:space="preserve">Pre jeho </w:t>
      </w:r>
      <w:r w:rsidR="00BD3FCD">
        <w:rPr>
          <w:rFonts w:ascii="Times New Roman" w:hAnsi="Times New Roman" w:cs="Times New Roman"/>
          <w:sz w:val="24"/>
          <w:szCs w:val="24"/>
        </w:rPr>
        <w:t>altruistický</w:t>
      </w:r>
      <w:r w:rsidR="00132DFE">
        <w:rPr>
          <w:rFonts w:ascii="Times New Roman" w:hAnsi="Times New Roman" w:cs="Times New Roman"/>
          <w:sz w:val="24"/>
          <w:szCs w:val="24"/>
        </w:rPr>
        <w:t xml:space="preserve"> model života </w:t>
      </w:r>
      <w:r w:rsidR="006C46A0">
        <w:rPr>
          <w:rFonts w:ascii="Times New Roman" w:hAnsi="Times New Roman" w:cs="Times New Roman"/>
          <w:sz w:val="24"/>
          <w:szCs w:val="24"/>
        </w:rPr>
        <w:t xml:space="preserve">ho </w:t>
      </w:r>
      <w:r w:rsidR="00132DFE">
        <w:rPr>
          <w:rFonts w:ascii="Times New Roman" w:hAnsi="Times New Roman" w:cs="Times New Roman"/>
          <w:sz w:val="24"/>
          <w:szCs w:val="24"/>
        </w:rPr>
        <w:t xml:space="preserve">mnohí </w:t>
      </w:r>
      <w:r w:rsidR="006C46A0">
        <w:rPr>
          <w:rFonts w:ascii="Times New Roman" w:hAnsi="Times New Roman" w:cs="Times New Roman"/>
          <w:sz w:val="24"/>
          <w:szCs w:val="24"/>
        </w:rPr>
        <w:t>považovali</w:t>
      </w:r>
      <w:r w:rsidR="001B6377">
        <w:rPr>
          <w:rFonts w:ascii="Times New Roman" w:hAnsi="Times New Roman" w:cs="Times New Roman"/>
          <w:sz w:val="24"/>
          <w:szCs w:val="24"/>
        </w:rPr>
        <w:t xml:space="preserve"> za topoľčiansku „M</w:t>
      </w:r>
      <w:r w:rsidR="003C4C37">
        <w:rPr>
          <w:rFonts w:ascii="Times New Roman" w:hAnsi="Times New Roman" w:cs="Times New Roman"/>
          <w:sz w:val="24"/>
          <w:szCs w:val="24"/>
        </w:rPr>
        <w:t xml:space="preserve">atku Terezu“, ktorá zomrela v deň jeho pohrebu, </w:t>
      </w:r>
      <w:r w:rsidR="00946FD0">
        <w:rPr>
          <w:rFonts w:ascii="Times New Roman" w:hAnsi="Times New Roman" w:cs="Times New Roman"/>
          <w:sz w:val="24"/>
          <w:szCs w:val="24"/>
        </w:rPr>
        <w:t>5. 9.</w:t>
      </w:r>
      <w:r w:rsidR="006C7396">
        <w:rPr>
          <w:rFonts w:ascii="Times New Roman" w:hAnsi="Times New Roman" w:cs="Times New Roman"/>
          <w:sz w:val="24"/>
          <w:szCs w:val="24"/>
        </w:rPr>
        <w:t xml:space="preserve"> 1997</w:t>
      </w:r>
      <w:r w:rsidR="006C46A0">
        <w:rPr>
          <w:rFonts w:ascii="Times New Roman" w:hAnsi="Times New Roman" w:cs="Times New Roman"/>
          <w:sz w:val="24"/>
          <w:szCs w:val="24"/>
        </w:rPr>
        <w:t>.</w:t>
      </w:r>
      <w:r w:rsidR="003C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DC2" w:rsidRDefault="00E554C3" w:rsidP="002D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64C6">
        <w:rPr>
          <w:rFonts w:ascii="Times New Roman" w:hAnsi="Times New Roman" w:cs="Times New Roman"/>
          <w:sz w:val="24"/>
          <w:szCs w:val="24"/>
        </w:rPr>
        <w:t>Svätý Otec</w:t>
      </w:r>
      <w:r w:rsidR="003A5D74">
        <w:rPr>
          <w:rFonts w:ascii="Times New Roman" w:hAnsi="Times New Roman" w:cs="Times New Roman"/>
          <w:sz w:val="24"/>
          <w:szCs w:val="24"/>
        </w:rPr>
        <w:t xml:space="preserve"> František</w:t>
      </w:r>
      <w:r w:rsidR="00C971F6">
        <w:rPr>
          <w:rFonts w:ascii="Times New Roman" w:hAnsi="Times New Roman" w:cs="Times New Roman"/>
          <w:sz w:val="24"/>
          <w:szCs w:val="24"/>
        </w:rPr>
        <w:t xml:space="preserve"> </w:t>
      </w:r>
      <w:r w:rsidR="007564C6">
        <w:rPr>
          <w:rFonts w:ascii="Times New Roman" w:hAnsi="Times New Roman" w:cs="Times New Roman"/>
          <w:sz w:val="24"/>
          <w:szCs w:val="24"/>
        </w:rPr>
        <w:t xml:space="preserve">4. 12. 2021 </w:t>
      </w:r>
      <w:r w:rsidR="00C971F6">
        <w:rPr>
          <w:rFonts w:ascii="Times New Roman" w:hAnsi="Times New Roman" w:cs="Times New Roman"/>
          <w:sz w:val="24"/>
          <w:szCs w:val="24"/>
        </w:rPr>
        <w:t>v Aténach povedal</w:t>
      </w:r>
      <w:r w:rsidR="008A2A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„Veľa sa hovorí o tom</w:t>
      </w:r>
      <w:r w:rsidR="008A2A87">
        <w:rPr>
          <w:rFonts w:ascii="Times New Roman" w:hAnsi="Times New Roman" w:cs="Times New Roman"/>
          <w:sz w:val="24"/>
          <w:szCs w:val="24"/>
        </w:rPr>
        <w:t xml:space="preserve">, kto ide doľava či doprava,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2A87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rozhodujúce je ísť dopredu, a ísť dopredu znamená ísť smerom k sociálnej spravo</w:t>
      </w:r>
      <w:r w:rsidR="007564C6">
        <w:rPr>
          <w:rFonts w:ascii="Times New Roman" w:hAnsi="Times New Roman" w:cs="Times New Roman"/>
          <w:sz w:val="24"/>
          <w:szCs w:val="24"/>
        </w:rPr>
        <w:t>dlivosti“ (</w:t>
      </w:r>
      <w:r w:rsidR="00EF00AA">
        <w:rPr>
          <w:rFonts w:ascii="Times New Roman" w:hAnsi="Times New Roman" w:cs="Times New Roman"/>
          <w:sz w:val="24"/>
          <w:szCs w:val="24"/>
        </w:rPr>
        <w:t>citácia</w:t>
      </w:r>
      <w:r w:rsidR="00594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príhovoru </w:t>
      </w:r>
      <w:r w:rsidR="005943DE">
        <w:rPr>
          <w:rFonts w:ascii="Times New Roman" w:hAnsi="Times New Roman" w:cs="Times New Roman"/>
          <w:sz w:val="24"/>
          <w:szCs w:val="24"/>
        </w:rPr>
        <w:t>De Gasperiho, Miláno, 23. 4. 1949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81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3F" w:rsidRPr="00642EEB" w:rsidRDefault="00E607C6" w:rsidP="00025A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02354A">
        <w:rPr>
          <w:rFonts w:ascii="Times New Roman" w:hAnsi="Times New Roman" w:cs="Times New Roman"/>
          <w:sz w:val="24"/>
          <w:szCs w:val="24"/>
        </w:rPr>
        <w:t>Milí priatelia,</w:t>
      </w:r>
      <w:r w:rsidR="001F4C0B">
        <w:rPr>
          <w:rFonts w:ascii="Times New Roman" w:hAnsi="Times New Roman" w:cs="Times New Roman"/>
          <w:sz w:val="24"/>
          <w:szCs w:val="24"/>
        </w:rPr>
        <w:t xml:space="preserve"> </w:t>
      </w:r>
      <w:r w:rsidR="002D518A">
        <w:rPr>
          <w:rFonts w:ascii="Times New Roman" w:hAnsi="Times New Roman" w:cs="Times New Roman"/>
          <w:sz w:val="24"/>
          <w:szCs w:val="24"/>
        </w:rPr>
        <w:t>K</w:t>
      </w:r>
      <w:r w:rsidR="0046714F">
        <w:rPr>
          <w:rFonts w:ascii="Times New Roman" w:hAnsi="Times New Roman" w:cs="Times New Roman"/>
          <w:sz w:val="24"/>
          <w:szCs w:val="24"/>
        </w:rPr>
        <w:t xml:space="preserve">atolícka sociálna náuka </w:t>
      </w:r>
      <w:r w:rsidR="00CC4B21">
        <w:rPr>
          <w:rFonts w:ascii="Times New Roman" w:hAnsi="Times New Roman" w:cs="Times New Roman"/>
          <w:sz w:val="24"/>
          <w:szCs w:val="24"/>
        </w:rPr>
        <w:t xml:space="preserve">je </w:t>
      </w:r>
      <w:r w:rsidR="00A83541">
        <w:rPr>
          <w:rFonts w:ascii="Times New Roman" w:hAnsi="Times New Roman" w:cs="Times New Roman"/>
          <w:sz w:val="24"/>
          <w:szCs w:val="24"/>
        </w:rPr>
        <w:t xml:space="preserve">vzácnou a </w:t>
      </w:r>
      <w:r w:rsidR="00CC4B21">
        <w:rPr>
          <w:rFonts w:ascii="Times New Roman" w:hAnsi="Times New Roman" w:cs="Times New Roman"/>
          <w:sz w:val="24"/>
          <w:szCs w:val="24"/>
        </w:rPr>
        <w:t>hodnotovou témo</w:t>
      </w:r>
      <w:r w:rsidR="00300C15">
        <w:rPr>
          <w:rFonts w:ascii="Times New Roman" w:hAnsi="Times New Roman" w:cs="Times New Roman"/>
          <w:sz w:val="24"/>
          <w:szCs w:val="24"/>
        </w:rPr>
        <w:t>u.</w:t>
      </w:r>
      <w:r w:rsidR="00CC4B21">
        <w:rPr>
          <w:rFonts w:ascii="Times New Roman" w:hAnsi="Times New Roman" w:cs="Times New Roman"/>
          <w:sz w:val="24"/>
          <w:szCs w:val="24"/>
        </w:rPr>
        <w:t xml:space="preserve"> </w:t>
      </w:r>
      <w:r w:rsidR="00636B85">
        <w:rPr>
          <w:rFonts w:ascii="Times New Roman" w:hAnsi="Times New Roman" w:cs="Times New Roman"/>
          <w:sz w:val="24"/>
          <w:szCs w:val="24"/>
        </w:rPr>
        <w:t xml:space="preserve">Vďaka nej </w:t>
      </w:r>
      <w:r w:rsidR="00A83541">
        <w:rPr>
          <w:rFonts w:ascii="Times New Roman" w:hAnsi="Times New Roman" w:cs="Times New Roman"/>
          <w:sz w:val="24"/>
          <w:szCs w:val="24"/>
        </w:rPr>
        <w:t>môžeme</w:t>
      </w:r>
      <w:r w:rsidR="00636B85">
        <w:rPr>
          <w:rFonts w:ascii="Times New Roman" w:hAnsi="Times New Roman" w:cs="Times New Roman"/>
          <w:sz w:val="24"/>
          <w:szCs w:val="24"/>
        </w:rPr>
        <w:t xml:space="preserve"> v múdrosti srdca </w:t>
      </w:r>
      <w:r w:rsidR="006E55DE">
        <w:rPr>
          <w:rFonts w:ascii="Times New Roman" w:hAnsi="Times New Roman" w:cs="Times New Roman"/>
          <w:sz w:val="24"/>
          <w:szCs w:val="24"/>
        </w:rPr>
        <w:t>blížny</w:t>
      </w:r>
      <w:r w:rsidR="00A83541">
        <w:rPr>
          <w:rFonts w:ascii="Times New Roman" w:hAnsi="Times New Roman" w:cs="Times New Roman"/>
          <w:sz w:val="24"/>
          <w:szCs w:val="24"/>
        </w:rPr>
        <w:t xml:space="preserve">m </w:t>
      </w:r>
      <w:r w:rsidR="00967BC9">
        <w:rPr>
          <w:rFonts w:ascii="Times New Roman" w:hAnsi="Times New Roman" w:cs="Times New Roman"/>
          <w:sz w:val="24"/>
          <w:szCs w:val="24"/>
        </w:rPr>
        <w:t>posúvať</w:t>
      </w:r>
      <w:r w:rsidR="00A83541">
        <w:rPr>
          <w:rFonts w:ascii="Times New Roman" w:hAnsi="Times New Roman" w:cs="Times New Roman"/>
          <w:sz w:val="24"/>
          <w:szCs w:val="24"/>
        </w:rPr>
        <w:t xml:space="preserve"> to, čo sme </w:t>
      </w:r>
      <w:r w:rsidR="00D76DB5">
        <w:rPr>
          <w:rFonts w:ascii="Times New Roman" w:hAnsi="Times New Roman" w:cs="Times New Roman"/>
          <w:sz w:val="24"/>
          <w:szCs w:val="24"/>
        </w:rPr>
        <w:t xml:space="preserve">sami dostali. </w:t>
      </w:r>
      <w:r w:rsidR="00636B85">
        <w:rPr>
          <w:rFonts w:ascii="Times New Roman" w:hAnsi="Times New Roman" w:cs="Times New Roman"/>
          <w:sz w:val="24"/>
          <w:szCs w:val="24"/>
        </w:rPr>
        <w:t>Duchom Pánovým je naplnený každý</w:t>
      </w:r>
      <w:r w:rsidR="00487783">
        <w:rPr>
          <w:rFonts w:ascii="Times New Roman" w:hAnsi="Times New Roman" w:cs="Times New Roman"/>
          <w:sz w:val="24"/>
          <w:szCs w:val="24"/>
        </w:rPr>
        <w:t>, kto v živote nevidí len</w:t>
      </w:r>
      <w:r w:rsidR="006D2DA5">
        <w:rPr>
          <w:rFonts w:ascii="Times New Roman" w:hAnsi="Times New Roman" w:cs="Times New Roman"/>
          <w:sz w:val="24"/>
          <w:szCs w:val="24"/>
        </w:rPr>
        <w:t xml:space="preserve"> </w:t>
      </w:r>
      <w:r w:rsidR="00487783">
        <w:rPr>
          <w:rFonts w:ascii="Times New Roman" w:hAnsi="Times New Roman" w:cs="Times New Roman"/>
          <w:sz w:val="24"/>
          <w:szCs w:val="24"/>
        </w:rPr>
        <w:t xml:space="preserve">seba, ale aj iných. </w:t>
      </w:r>
      <w:r w:rsidR="002D518A">
        <w:rPr>
          <w:rFonts w:ascii="Times New Roman" w:hAnsi="Times New Roman" w:cs="Times New Roman"/>
          <w:sz w:val="24"/>
          <w:szCs w:val="24"/>
        </w:rPr>
        <w:t xml:space="preserve"> </w:t>
      </w:r>
      <w:r w:rsidR="00A835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3541">
        <w:rPr>
          <w:rFonts w:ascii="Times New Roman" w:hAnsi="Times New Roman" w:cs="Times New Roman"/>
          <w:b/>
          <w:sz w:val="24"/>
          <w:szCs w:val="24"/>
        </w:rPr>
        <w:t>Štefan Kováč Adamov</w:t>
      </w:r>
      <w:r w:rsidR="002D518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86A8E" w:rsidRDefault="00286A8E" w:rsidP="00025A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DF" w:rsidRPr="009752DF" w:rsidRDefault="00154DC2" w:rsidP="00025A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4C3">
        <w:rPr>
          <w:rFonts w:ascii="Times New Roman" w:hAnsi="Times New Roman" w:cs="Times New Roman"/>
          <w:sz w:val="24"/>
          <w:szCs w:val="24"/>
        </w:rPr>
        <w:t xml:space="preserve"> </w:t>
      </w:r>
      <w:r w:rsidR="000235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52DF" w:rsidRPr="009752DF" w:rsidSect="0082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D43E7"/>
    <w:rsid w:val="00002FC5"/>
    <w:rsid w:val="0000565C"/>
    <w:rsid w:val="00005B18"/>
    <w:rsid w:val="00005FA0"/>
    <w:rsid w:val="00021E20"/>
    <w:rsid w:val="0002354A"/>
    <w:rsid w:val="00025A92"/>
    <w:rsid w:val="00031CA0"/>
    <w:rsid w:val="0004015E"/>
    <w:rsid w:val="00054D7C"/>
    <w:rsid w:val="0006551B"/>
    <w:rsid w:val="00081A0C"/>
    <w:rsid w:val="000B089B"/>
    <w:rsid w:val="000D18C7"/>
    <w:rsid w:val="000E03A3"/>
    <w:rsid w:val="00131DD5"/>
    <w:rsid w:val="00132DFE"/>
    <w:rsid w:val="00135ED9"/>
    <w:rsid w:val="00154DC2"/>
    <w:rsid w:val="00161847"/>
    <w:rsid w:val="001647D8"/>
    <w:rsid w:val="0016736F"/>
    <w:rsid w:val="001729F6"/>
    <w:rsid w:val="00183C69"/>
    <w:rsid w:val="001942D2"/>
    <w:rsid w:val="001966BB"/>
    <w:rsid w:val="001A75F3"/>
    <w:rsid w:val="001B6377"/>
    <w:rsid w:val="001C0ADF"/>
    <w:rsid w:val="001D15D1"/>
    <w:rsid w:val="001D1EFF"/>
    <w:rsid w:val="001D27CC"/>
    <w:rsid w:val="001D6FA6"/>
    <w:rsid w:val="001D7F74"/>
    <w:rsid w:val="001D7FE2"/>
    <w:rsid w:val="001E6882"/>
    <w:rsid w:val="001E79A7"/>
    <w:rsid w:val="001F090D"/>
    <w:rsid w:val="001F4C0B"/>
    <w:rsid w:val="002140EF"/>
    <w:rsid w:val="00215762"/>
    <w:rsid w:val="002170B9"/>
    <w:rsid w:val="00230733"/>
    <w:rsid w:val="00240A6F"/>
    <w:rsid w:val="0024467D"/>
    <w:rsid w:val="002459F0"/>
    <w:rsid w:val="002522A4"/>
    <w:rsid w:val="00265269"/>
    <w:rsid w:val="00273A69"/>
    <w:rsid w:val="00283F4D"/>
    <w:rsid w:val="0028466F"/>
    <w:rsid w:val="00286A8E"/>
    <w:rsid w:val="00290874"/>
    <w:rsid w:val="00291B0E"/>
    <w:rsid w:val="00295932"/>
    <w:rsid w:val="002B2B26"/>
    <w:rsid w:val="002D40DE"/>
    <w:rsid w:val="002D43E7"/>
    <w:rsid w:val="002D4A97"/>
    <w:rsid w:val="002D518A"/>
    <w:rsid w:val="002D796E"/>
    <w:rsid w:val="002E066D"/>
    <w:rsid w:val="002E3803"/>
    <w:rsid w:val="002E79AB"/>
    <w:rsid w:val="00300C15"/>
    <w:rsid w:val="003056FD"/>
    <w:rsid w:val="00313BBB"/>
    <w:rsid w:val="0032299B"/>
    <w:rsid w:val="0033132F"/>
    <w:rsid w:val="00354E13"/>
    <w:rsid w:val="00372552"/>
    <w:rsid w:val="003817A7"/>
    <w:rsid w:val="0038299A"/>
    <w:rsid w:val="00383E3C"/>
    <w:rsid w:val="003A5D74"/>
    <w:rsid w:val="003C4C37"/>
    <w:rsid w:val="003D2AC4"/>
    <w:rsid w:val="003D4CE2"/>
    <w:rsid w:val="003D685F"/>
    <w:rsid w:val="003F3C67"/>
    <w:rsid w:val="00407BB4"/>
    <w:rsid w:val="00415FBB"/>
    <w:rsid w:val="004179FE"/>
    <w:rsid w:val="004226A7"/>
    <w:rsid w:val="0042397D"/>
    <w:rsid w:val="00427F57"/>
    <w:rsid w:val="00443DF4"/>
    <w:rsid w:val="0046641F"/>
    <w:rsid w:val="0046714F"/>
    <w:rsid w:val="00487783"/>
    <w:rsid w:val="00492A67"/>
    <w:rsid w:val="00494D94"/>
    <w:rsid w:val="0049603E"/>
    <w:rsid w:val="00497DEC"/>
    <w:rsid w:val="004A261C"/>
    <w:rsid w:val="004B1847"/>
    <w:rsid w:val="004C697D"/>
    <w:rsid w:val="004D1EAD"/>
    <w:rsid w:val="004D642F"/>
    <w:rsid w:val="004D7AA2"/>
    <w:rsid w:val="004F3F82"/>
    <w:rsid w:val="0052455C"/>
    <w:rsid w:val="005337D1"/>
    <w:rsid w:val="0057189C"/>
    <w:rsid w:val="005752D0"/>
    <w:rsid w:val="00577790"/>
    <w:rsid w:val="00581DE0"/>
    <w:rsid w:val="00582A68"/>
    <w:rsid w:val="0059211A"/>
    <w:rsid w:val="005943DE"/>
    <w:rsid w:val="0059643F"/>
    <w:rsid w:val="005A14ED"/>
    <w:rsid w:val="005A7886"/>
    <w:rsid w:val="005D7342"/>
    <w:rsid w:val="006100F8"/>
    <w:rsid w:val="006227BD"/>
    <w:rsid w:val="00625325"/>
    <w:rsid w:val="00626B05"/>
    <w:rsid w:val="00631DCD"/>
    <w:rsid w:val="00636048"/>
    <w:rsid w:val="00636B85"/>
    <w:rsid w:val="00642EEB"/>
    <w:rsid w:val="0065153B"/>
    <w:rsid w:val="00660242"/>
    <w:rsid w:val="00663DC9"/>
    <w:rsid w:val="006730CE"/>
    <w:rsid w:val="0069122F"/>
    <w:rsid w:val="006917D9"/>
    <w:rsid w:val="00691EF1"/>
    <w:rsid w:val="00693C2F"/>
    <w:rsid w:val="006A17D6"/>
    <w:rsid w:val="006A5332"/>
    <w:rsid w:val="006B61EA"/>
    <w:rsid w:val="006C46A0"/>
    <w:rsid w:val="006C7396"/>
    <w:rsid w:val="006C76BD"/>
    <w:rsid w:val="006D2DA5"/>
    <w:rsid w:val="006E3779"/>
    <w:rsid w:val="006E55DE"/>
    <w:rsid w:val="006F2523"/>
    <w:rsid w:val="00705020"/>
    <w:rsid w:val="00710F67"/>
    <w:rsid w:val="00713F67"/>
    <w:rsid w:val="00717DF4"/>
    <w:rsid w:val="00720D70"/>
    <w:rsid w:val="00725CC6"/>
    <w:rsid w:val="00727949"/>
    <w:rsid w:val="00736505"/>
    <w:rsid w:val="00755929"/>
    <w:rsid w:val="007564C6"/>
    <w:rsid w:val="0076367B"/>
    <w:rsid w:val="007648BF"/>
    <w:rsid w:val="00770BBC"/>
    <w:rsid w:val="00776260"/>
    <w:rsid w:val="00792052"/>
    <w:rsid w:val="007C5303"/>
    <w:rsid w:val="007D2309"/>
    <w:rsid w:val="007E2254"/>
    <w:rsid w:val="007E4815"/>
    <w:rsid w:val="007E7691"/>
    <w:rsid w:val="008026EA"/>
    <w:rsid w:val="00813D53"/>
    <w:rsid w:val="0082702E"/>
    <w:rsid w:val="00836216"/>
    <w:rsid w:val="0084042B"/>
    <w:rsid w:val="00841CC0"/>
    <w:rsid w:val="008540C5"/>
    <w:rsid w:val="00863C08"/>
    <w:rsid w:val="00864430"/>
    <w:rsid w:val="00877D81"/>
    <w:rsid w:val="00884316"/>
    <w:rsid w:val="0088692A"/>
    <w:rsid w:val="008A2A87"/>
    <w:rsid w:val="008B634D"/>
    <w:rsid w:val="008D1C9B"/>
    <w:rsid w:val="008D56A2"/>
    <w:rsid w:val="008D5CEE"/>
    <w:rsid w:val="00901316"/>
    <w:rsid w:val="00902805"/>
    <w:rsid w:val="0090674D"/>
    <w:rsid w:val="00936F31"/>
    <w:rsid w:val="00944211"/>
    <w:rsid w:val="00946FD0"/>
    <w:rsid w:val="009610AC"/>
    <w:rsid w:val="00967BC9"/>
    <w:rsid w:val="009752DF"/>
    <w:rsid w:val="00982453"/>
    <w:rsid w:val="009E2A20"/>
    <w:rsid w:val="009E477A"/>
    <w:rsid w:val="009E4D73"/>
    <w:rsid w:val="009E7502"/>
    <w:rsid w:val="009F4315"/>
    <w:rsid w:val="00A01F0A"/>
    <w:rsid w:val="00A3037F"/>
    <w:rsid w:val="00A64328"/>
    <w:rsid w:val="00A668AF"/>
    <w:rsid w:val="00A76B83"/>
    <w:rsid w:val="00A76E62"/>
    <w:rsid w:val="00A82518"/>
    <w:rsid w:val="00A83541"/>
    <w:rsid w:val="00A93618"/>
    <w:rsid w:val="00AB7C0F"/>
    <w:rsid w:val="00AC442A"/>
    <w:rsid w:val="00B0079D"/>
    <w:rsid w:val="00B05448"/>
    <w:rsid w:val="00B138B3"/>
    <w:rsid w:val="00B45B6D"/>
    <w:rsid w:val="00B51F15"/>
    <w:rsid w:val="00B540ED"/>
    <w:rsid w:val="00B77516"/>
    <w:rsid w:val="00BA5AA0"/>
    <w:rsid w:val="00BA7467"/>
    <w:rsid w:val="00BC1026"/>
    <w:rsid w:val="00BD3FCD"/>
    <w:rsid w:val="00BE30F1"/>
    <w:rsid w:val="00C270F2"/>
    <w:rsid w:val="00C45F77"/>
    <w:rsid w:val="00C55A41"/>
    <w:rsid w:val="00C57777"/>
    <w:rsid w:val="00C64BC1"/>
    <w:rsid w:val="00C73760"/>
    <w:rsid w:val="00C75B04"/>
    <w:rsid w:val="00C810E7"/>
    <w:rsid w:val="00C876CE"/>
    <w:rsid w:val="00C93B3A"/>
    <w:rsid w:val="00C971F6"/>
    <w:rsid w:val="00CA33DB"/>
    <w:rsid w:val="00CB4F9C"/>
    <w:rsid w:val="00CC4B21"/>
    <w:rsid w:val="00CC5E7D"/>
    <w:rsid w:val="00CC6D22"/>
    <w:rsid w:val="00CD5B15"/>
    <w:rsid w:val="00CE0DF9"/>
    <w:rsid w:val="00CF0B37"/>
    <w:rsid w:val="00CF2C07"/>
    <w:rsid w:val="00D10399"/>
    <w:rsid w:val="00D112AA"/>
    <w:rsid w:val="00D14616"/>
    <w:rsid w:val="00D31EFB"/>
    <w:rsid w:val="00D56B3E"/>
    <w:rsid w:val="00D7275C"/>
    <w:rsid w:val="00D741F9"/>
    <w:rsid w:val="00D76DB5"/>
    <w:rsid w:val="00D91322"/>
    <w:rsid w:val="00D9693B"/>
    <w:rsid w:val="00DB5497"/>
    <w:rsid w:val="00DC5AFF"/>
    <w:rsid w:val="00DD4827"/>
    <w:rsid w:val="00DF5C3E"/>
    <w:rsid w:val="00E04109"/>
    <w:rsid w:val="00E07DAD"/>
    <w:rsid w:val="00E101E5"/>
    <w:rsid w:val="00E13377"/>
    <w:rsid w:val="00E22035"/>
    <w:rsid w:val="00E30BC6"/>
    <w:rsid w:val="00E425C0"/>
    <w:rsid w:val="00E43888"/>
    <w:rsid w:val="00E50F92"/>
    <w:rsid w:val="00E5392A"/>
    <w:rsid w:val="00E554C3"/>
    <w:rsid w:val="00E607C6"/>
    <w:rsid w:val="00E92750"/>
    <w:rsid w:val="00EB53F1"/>
    <w:rsid w:val="00ED0915"/>
    <w:rsid w:val="00EE3D7F"/>
    <w:rsid w:val="00EF00AA"/>
    <w:rsid w:val="00F10E48"/>
    <w:rsid w:val="00F212B9"/>
    <w:rsid w:val="00F30214"/>
    <w:rsid w:val="00F30F66"/>
    <w:rsid w:val="00F33369"/>
    <w:rsid w:val="00F550AB"/>
    <w:rsid w:val="00F60779"/>
    <w:rsid w:val="00F77D89"/>
    <w:rsid w:val="00F8107B"/>
    <w:rsid w:val="00F851F5"/>
    <w:rsid w:val="00F95716"/>
    <w:rsid w:val="00FA58E6"/>
    <w:rsid w:val="00FA6CFF"/>
    <w:rsid w:val="00FA7B2D"/>
    <w:rsid w:val="00FB7B18"/>
    <w:rsid w:val="00FC0203"/>
    <w:rsid w:val="00FC242C"/>
    <w:rsid w:val="00FD1276"/>
    <w:rsid w:val="00FD47EF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0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4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83EC9-4978-4266-B70E-DC975AD8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pán veľkodušný</cp:lastModifiedBy>
  <cp:revision>223</cp:revision>
  <cp:lastPrinted>2022-01-19T18:35:00Z</cp:lastPrinted>
  <dcterms:created xsi:type="dcterms:W3CDTF">2021-12-03T11:39:00Z</dcterms:created>
  <dcterms:modified xsi:type="dcterms:W3CDTF">2022-01-20T08:59:00Z</dcterms:modified>
</cp:coreProperties>
</file>