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6B" w:rsidRDefault="00CA779B" w:rsidP="00CA77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CA779B" w:rsidRDefault="00CA779B" w:rsidP="00CA77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4. nedeľu v pôstnom období,</w:t>
      </w:r>
    </w:p>
    <w:p w:rsidR="00CA779B" w:rsidRDefault="00CA779B" w:rsidP="00CA77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marca 2022</w:t>
      </w:r>
    </w:p>
    <w:p w:rsidR="00CA779B" w:rsidRDefault="00CA779B" w:rsidP="00CA77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79B" w:rsidRDefault="00CA779B" w:rsidP="00CA77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CA779B" w:rsidRDefault="00CA779B" w:rsidP="00CA77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drahí bratia a sestry!</w:t>
      </w:r>
    </w:p>
    <w:p w:rsidR="00CA779B" w:rsidRDefault="00CA779B" w:rsidP="00CA77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9B" w:rsidRPr="00DF79BF" w:rsidRDefault="0035656F" w:rsidP="00CA77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79B">
        <w:rPr>
          <w:rFonts w:ascii="Times New Roman" w:hAnsi="Times New Roman" w:cs="Times New Roman"/>
          <w:sz w:val="24"/>
          <w:szCs w:val="24"/>
        </w:rPr>
        <w:t xml:space="preserve"> </w:t>
      </w:r>
      <w:r w:rsidR="00F905BB">
        <w:rPr>
          <w:rFonts w:ascii="Times New Roman" w:hAnsi="Times New Roman" w:cs="Times New Roman"/>
          <w:sz w:val="24"/>
          <w:szCs w:val="24"/>
        </w:rPr>
        <w:t>H</w:t>
      </w:r>
      <w:r w:rsidR="009A20AE">
        <w:rPr>
          <w:rFonts w:ascii="Times New Roman" w:hAnsi="Times New Roman" w:cs="Times New Roman"/>
          <w:sz w:val="24"/>
          <w:szCs w:val="24"/>
        </w:rPr>
        <w:t xml:space="preserve">olandský </w:t>
      </w:r>
      <w:r w:rsidR="00F905BB">
        <w:rPr>
          <w:rFonts w:ascii="Times New Roman" w:hAnsi="Times New Roman" w:cs="Times New Roman"/>
          <w:sz w:val="24"/>
          <w:szCs w:val="24"/>
        </w:rPr>
        <w:t xml:space="preserve">barokový </w:t>
      </w:r>
      <w:r w:rsidR="00F05669">
        <w:rPr>
          <w:rFonts w:ascii="Times New Roman" w:hAnsi="Times New Roman" w:cs="Times New Roman"/>
          <w:sz w:val="24"/>
          <w:szCs w:val="24"/>
        </w:rPr>
        <w:t>maliar Rembra</w:t>
      </w:r>
      <w:r w:rsidR="0024053A">
        <w:rPr>
          <w:rFonts w:ascii="Times New Roman" w:hAnsi="Times New Roman" w:cs="Times New Roman"/>
          <w:sz w:val="24"/>
          <w:szCs w:val="24"/>
        </w:rPr>
        <w:t>n</w:t>
      </w:r>
      <w:r w:rsidR="00F05669">
        <w:rPr>
          <w:rFonts w:ascii="Times New Roman" w:hAnsi="Times New Roman" w:cs="Times New Roman"/>
          <w:sz w:val="24"/>
          <w:szCs w:val="24"/>
        </w:rPr>
        <w:t>dt v r. 1669</w:t>
      </w:r>
      <w:r w:rsidR="009A20AE">
        <w:rPr>
          <w:rFonts w:ascii="Times New Roman" w:hAnsi="Times New Roman" w:cs="Times New Roman"/>
          <w:sz w:val="24"/>
          <w:szCs w:val="24"/>
        </w:rPr>
        <w:t xml:space="preserve"> namaľoval </w:t>
      </w:r>
      <w:r w:rsidR="00F05669">
        <w:rPr>
          <w:rFonts w:ascii="Times New Roman" w:hAnsi="Times New Roman" w:cs="Times New Roman"/>
          <w:sz w:val="24"/>
          <w:szCs w:val="24"/>
        </w:rPr>
        <w:t xml:space="preserve">slávny obraz </w:t>
      </w:r>
      <w:r w:rsidR="00F05669">
        <w:rPr>
          <w:rFonts w:ascii="Times New Roman" w:hAnsi="Times New Roman" w:cs="Times New Roman"/>
          <w:i/>
          <w:sz w:val="24"/>
          <w:szCs w:val="24"/>
        </w:rPr>
        <w:t>Návrat márnotratného syna</w:t>
      </w:r>
      <w:r w:rsidR="00F05669">
        <w:rPr>
          <w:rFonts w:ascii="Times New Roman" w:hAnsi="Times New Roman" w:cs="Times New Roman"/>
          <w:sz w:val="24"/>
          <w:szCs w:val="24"/>
        </w:rPr>
        <w:t>.</w:t>
      </w:r>
      <w:r w:rsidR="009A20AE">
        <w:rPr>
          <w:rFonts w:ascii="Times New Roman" w:hAnsi="Times New Roman" w:cs="Times New Roman"/>
          <w:sz w:val="24"/>
          <w:szCs w:val="24"/>
        </w:rPr>
        <w:t xml:space="preserve"> </w:t>
      </w:r>
      <w:r w:rsidR="001D36B2">
        <w:rPr>
          <w:rFonts w:ascii="Times New Roman" w:hAnsi="Times New Roman" w:cs="Times New Roman"/>
          <w:sz w:val="24"/>
          <w:szCs w:val="24"/>
        </w:rPr>
        <w:t xml:space="preserve">Otec na </w:t>
      </w:r>
      <w:r w:rsidR="001D0096">
        <w:rPr>
          <w:rFonts w:ascii="Times New Roman" w:hAnsi="Times New Roman" w:cs="Times New Roman"/>
          <w:sz w:val="24"/>
          <w:szCs w:val="24"/>
        </w:rPr>
        <w:t xml:space="preserve">jeho obraze je </w:t>
      </w:r>
      <w:r w:rsidR="001D36B2">
        <w:rPr>
          <w:rFonts w:ascii="Times New Roman" w:hAnsi="Times New Roman" w:cs="Times New Roman"/>
          <w:sz w:val="24"/>
          <w:szCs w:val="24"/>
        </w:rPr>
        <w:t>starý a takmer slepý. Svojh</w:t>
      </w:r>
      <w:r w:rsidR="00AB2007">
        <w:rPr>
          <w:rFonts w:ascii="Times New Roman" w:hAnsi="Times New Roman" w:cs="Times New Roman"/>
          <w:sz w:val="24"/>
          <w:szCs w:val="24"/>
        </w:rPr>
        <w:t xml:space="preserve">o navrátilého syna slabým zrakom už </w:t>
      </w:r>
      <w:r w:rsidR="00A97E24">
        <w:rPr>
          <w:rFonts w:ascii="Times New Roman" w:hAnsi="Times New Roman" w:cs="Times New Roman"/>
          <w:sz w:val="24"/>
          <w:szCs w:val="24"/>
        </w:rPr>
        <w:t xml:space="preserve">skoro </w:t>
      </w:r>
      <w:r w:rsidR="001D36B2">
        <w:rPr>
          <w:rFonts w:ascii="Times New Roman" w:hAnsi="Times New Roman" w:cs="Times New Roman"/>
          <w:sz w:val="24"/>
          <w:szCs w:val="24"/>
        </w:rPr>
        <w:t>ne</w:t>
      </w:r>
      <w:r w:rsidR="00FC1D0E">
        <w:rPr>
          <w:rFonts w:ascii="Times New Roman" w:hAnsi="Times New Roman" w:cs="Times New Roman"/>
          <w:sz w:val="24"/>
          <w:szCs w:val="24"/>
        </w:rPr>
        <w:t>s</w:t>
      </w:r>
      <w:r w:rsidR="001D36B2">
        <w:rPr>
          <w:rFonts w:ascii="Times New Roman" w:hAnsi="Times New Roman" w:cs="Times New Roman"/>
          <w:sz w:val="24"/>
          <w:szCs w:val="24"/>
        </w:rPr>
        <w:t xml:space="preserve">poznáva, ale </w:t>
      </w:r>
      <w:r w:rsidR="00FC1D0E">
        <w:rPr>
          <w:rFonts w:ascii="Times New Roman" w:hAnsi="Times New Roman" w:cs="Times New Roman"/>
          <w:sz w:val="24"/>
          <w:szCs w:val="24"/>
        </w:rPr>
        <w:t xml:space="preserve">dobre ho vidí </w:t>
      </w:r>
      <w:r w:rsidR="001D36B2">
        <w:rPr>
          <w:rFonts w:ascii="Times New Roman" w:hAnsi="Times New Roman" w:cs="Times New Roman"/>
          <w:sz w:val="24"/>
          <w:szCs w:val="24"/>
        </w:rPr>
        <w:t>očami srdca, lebo ho nikdy</w:t>
      </w:r>
      <w:r w:rsidR="00AB2007">
        <w:rPr>
          <w:rFonts w:ascii="Times New Roman" w:hAnsi="Times New Roman" w:cs="Times New Roman"/>
          <w:sz w:val="24"/>
          <w:szCs w:val="24"/>
        </w:rPr>
        <w:t xml:space="preserve"> neprestal milovať. Tento vzácny</w:t>
      </w:r>
      <w:r w:rsidR="001D36B2">
        <w:rPr>
          <w:rFonts w:ascii="Times New Roman" w:hAnsi="Times New Roman" w:cs="Times New Roman"/>
          <w:sz w:val="24"/>
          <w:szCs w:val="24"/>
        </w:rPr>
        <w:t xml:space="preserve"> obraz je dne</w:t>
      </w:r>
      <w:r w:rsidR="00C2260D">
        <w:rPr>
          <w:rFonts w:ascii="Times New Roman" w:hAnsi="Times New Roman" w:cs="Times New Roman"/>
          <w:sz w:val="24"/>
          <w:szCs w:val="24"/>
        </w:rPr>
        <w:t>s</w:t>
      </w:r>
      <w:r w:rsidR="001D36B2">
        <w:rPr>
          <w:rFonts w:ascii="Times New Roman" w:hAnsi="Times New Roman" w:cs="Times New Roman"/>
          <w:sz w:val="24"/>
          <w:szCs w:val="24"/>
        </w:rPr>
        <w:t xml:space="preserve"> súčasťou umeleckej zbierky v petrohradskej Ermitáži. </w:t>
      </w:r>
    </w:p>
    <w:p w:rsidR="00CA525E" w:rsidRDefault="00A97E24" w:rsidP="00DF79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</w:t>
      </w:r>
      <w:r w:rsidR="004538D2">
        <w:rPr>
          <w:rFonts w:ascii="Times New Roman" w:hAnsi="Times New Roman" w:cs="Times New Roman"/>
          <w:sz w:val="24"/>
          <w:szCs w:val="24"/>
        </w:rPr>
        <w:t xml:space="preserve"> </w:t>
      </w:r>
      <w:r w:rsidR="004538D2" w:rsidRPr="004538D2">
        <w:rPr>
          <w:rFonts w:ascii="Times New Roman" w:hAnsi="Times New Roman" w:cs="Times New Roman"/>
          <w:i/>
          <w:sz w:val="24"/>
          <w:szCs w:val="24"/>
        </w:rPr>
        <w:t>evanjeli</w:t>
      </w:r>
      <w:r w:rsidR="00FC1D0E">
        <w:rPr>
          <w:rFonts w:ascii="Times New Roman" w:hAnsi="Times New Roman" w:cs="Times New Roman"/>
          <w:i/>
          <w:sz w:val="24"/>
          <w:szCs w:val="24"/>
        </w:rPr>
        <w:t>um</w:t>
      </w:r>
      <w:r w:rsidR="00FC1D0E">
        <w:rPr>
          <w:rFonts w:ascii="Times New Roman" w:hAnsi="Times New Roman" w:cs="Times New Roman"/>
          <w:sz w:val="24"/>
          <w:szCs w:val="24"/>
        </w:rPr>
        <w:t xml:space="preserve"> 4. nede</w:t>
      </w:r>
      <w:r w:rsidR="00976643">
        <w:rPr>
          <w:rFonts w:ascii="Times New Roman" w:hAnsi="Times New Roman" w:cs="Times New Roman"/>
          <w:sz w:val="24"/>
          <w:szCs w:val="24"/>
        </w:rPr>
        <w:t>le v pôstno</w:t>
      </w:r>
      <w:r w:rsidR="000E3EF1">
        <w:rPr>
          <w:rFonts w:ascii="Times New Roman" w:hAnsi="Times New Roman" w:cs="Times New Roman"/>
          <w:sz w:val="24"/>
          <w:szCs w:val="24"/>
        </w:rPr>
        <w:t>m období, ktorá má aj starobylý</w:t>
      </w:r>
      <w:r w:rsidR="00976643">
        <w:rPr>
          <w:rFonts w:ascii="Times New Roman" w:hAnsi="Times New Roman" w:cs="Times New Roman"/>
          <w:sz w:val="24"/>
          <w:szCs w:val="24"/>
        </w:rPr>
        <w:t xml:space="preserve"> názov </w:t>
      </w:r>
      <w:r w:rsidR="00976643" w:rsidRPr="00CC2599">
        <w:rPr>
          <w:rFonts w:ascii="Times New Roman" w:hAnsi="Times New Roman" w:cs="Times New Roman"/>
          <w:i/>
          <w:sz w:val="24"/>
          <w:szCs w:val="24"/>
        </w:rPr>
        <w:t>Laetare</w:t>
      </w:r>
      <w:r w:rsidR="000E3EF1" w:rsidRPr="000E3EF1">
        <w:rPr>
          <w:rFonts w:ascii="Times New Roman" w:hAnsi="Times New Roman" w:cs="Times New Roman"/>
          <w:sz w:val="24"/>
          <w:szCs w:val="24"/>
        </w:rPr>
        <w:t>, čiže</w:t>
      </w:r>
      <w:r w:rsidR="000E3EF1">
        <w:rPr>
          <w:rFonts w:ascii="Times New Roman" w:hAnsi="Times New Roman" w:cs="Times New Roman"/>
          <w:sz w:val="24"/>
          <w:szCs w:val="24"/>
        </w:rPr>
        <w:t xml:space="preserve"> nedeľa </w:t>
      </w:r>
      <w:r w:rsidR="000E3EF1" w:rsidRPr="000E3EF1">
        <w:rPr>
          <w:rFonts w:ascii="Times New Roman" w:hAnsi="Times New Roman" w:cs="Times New Roman"/>
          <w:i/>
          <w:sz w:val="24"/>
          <w:szCs w:val="24"/>
        </w:rPr>
        <w:t>radosti</w:t>
      </w:r>
      <w:r w:rsidR="000E3EF1">
        <w:rPr>
          <w:rFonts w:ascii="Times New Roman" w:hAnsi="Times New Roman" w:cs="Times New Roman"/>
          <w:sz w:val="24"/>
          <w:szCs w:val="24"/>
        </w:rPr>
        <w:t xml:space="preserve"> alebo </w:t>
      </w:r>
      <w:r w:rsidR="000E3EF1" w:rsidRPr="000E3EF1">
        <w:rPr>
          <w:rFonts w:ascii="Times New Roman" w:hAnsi="Times New Roman" w:cs="Times New Roman"/>
          <w:i/>
          <w:sz w:val="24"/>
          <w:szCs w:val="24"/>
        </w:rPr>
        <w:t>veselosti</w:t>
      </w:r>
      <w:r w:rsidR="000E3E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môžeme</w:t>
      </w:r>
      <w:r w:rsidR="00FC1D0E">
        <w:rPr>
          <w:rFonts w:ascii="Times New Roman" w:hAnsi="Times New Roman" w:cs="Times New Roman"/>
          <w:sz w:val="24"/>
          <w:szCs w:val="24"/>
        </w:rPr>
        <w:t xml:space="preserve"> nahliadnuť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FC1D0E">
        <w:rPr>
          <w:rFonts w:ascii="Times New Roman" w:hAnsi="Times New Roman" w:cs="Times New Roman"/>
          <w:sz w:val="24"/>
          <w:szCs w:val="24"/>
        </w:rPr>
        <w:t>podobenstva</w:t>
      </w:r>
      <w:r w:rsidR="004538D2">
        <w:rPr>
          <w:rFonts w:ascii="Times New Roman" w:hAnsi="Times New Roman" w:cs="Times New Roman"/>
          <w:sz w:val="24"/>
          <w:szCs w:val="24"/>
        </w:rPr>
        <w:t xml:space="preserve"> o </w:t>
      </w:r>
      <w:r w:rsidR="004538D2" w:rsidRPr="00FC1D0E">
        <w:rPr>
          <w:rFonts w:ascii="Times New Roman" w:hAnsi="Times New Roman" w:cs="Times New Roman"/>
          <w:sz w:val="24"/>
          <w:szCs w:val="24"/>
        </w:rPr>
        <w:t>Márnotratnom synovi</w:t>
      </w:r>
      <w:r w:rsidR="004538D2">
        <w:rPr>
          <w:rFonts w:ascii="Times New Roman" w:hAnsi="Times New Roman" w:cs="Times New Roman"/>
          <w:sz w:val="24"/>
          <w:szCs w:val="24"/>
        </w:rPr>
        <w:t xml:space="preserve"> (Lk 15, 1-3. 11-32). Mladší syn </w:t>
      </w:r>
      <w:r w:rsidR="004538D2">
        <w:rPr>
          <w:rFonts w:ascii="Times New Roman" w:hAnsi="Times New Roman" w:cs="Times New Roman"/>
          <w:i/>
          <w:sz w:val="24"/>
          <w:szCs w:val="24"/>
        </w:rPr>
        <w:t xml:space="preserve">„vstúpil teda do seba a povedal si: ´Koľko nádenníkov u môjho otca má chleba nazvyš, a ja tu hyniem od hladu. Vstanem, pôjdem k svojmu otcovi a poviem mu: Otče, zhrešil som proti nebu i voči tebe. Už nie som hoden volať sa tvojím synom. Prijmi ma ako jedného zo svojich nádenníkov.´ I vstal a šiel k svojmu otcovi“ </w:t>
      </w:r>
      <w:r w:rsidR="004538D2">
        <w:rPr>
          <w:rFonts w:ascii="Times New Roman" w:hAnsi="Times New Roman" w:cs="Times New Roman"/>
          <w:sz w:val="24"/>
          <w:szCs w:val="24"/>
        </w:rPr>
        <w:t>(Lk 15, 17-20).</w:t>
      </w:r>
      <w:r w:rsidR="00BF3080">
        <w:rPr>
          <w:rFonts w:ascii="Times New Roman" w:hAnsi="Times New Roman" w:cs="Times New Roman"/>
          <w:sz w:val="24"/>
          <w:szCs w:val="24"/>
        </w:rPr>
        <w:t xml:space="preserve"> Toto </w:t>
      </w:r>
      <w:r w:rsidR="00D741E0">
        <w:rPr>
          <w:rFonts w:ascii="Times New Roman" w:hAnsi="Times New Roman" w:cs="Times New Roman"/>
          <w:sz w:val="24"/>
          <w:szCs w:val="24"/>
        </w:rPr>
        <w:t>krásne</w:t>
      </w:r>
      <w:r w:rsidR="00DF503A">
        <w:rPr>
          <w:rFonts w:ascii="Times New Roman" w:hAnsi="Times New Roman" w:cs="Times New Roman"/>
          <w:sz w:val="24"/>
          <w:szCs w:val="24"/>
        </w:rPr>
        <w:t xml:space="preserve"> </w:t>
      </w:r>
      <w:r w:rsidR="00D741E0">
        <w:rPr>
          <w:rFonts w:ascii="Times New Roman" w:hAnsi="Times New Roman" w:cs="Times New Roman"/>
          <w:sz w:val="24"/>
          <w:szCs w:val="24"/>
        </w:rPr>
        <w:t xml:space="preserve">podobenstvo majstrovsky </w:t>
      </w:r>
      <w:r w:rsidR="00BF3080">
        <w:rPr>
          <w:rFonts w:ascii="Times New Roman" w:hAnsi="Times New Roman" w:cs="Times New Roman"/>
          <w:sz w:val="24"/>
          <w:szCs w:val="24"/>
        </w:rPr>
        <w:t>„namaľoval“</w:t>
      </w:r>
      <w:r w:rsidR="009A20AE">
        <w:rPr>
          <w:rFonts w:ascii="Times New Roman" w:hAnsi="Times New Roman" w:cs="Times New Roman"/>
          <w:sz w:val="24"/>
          <w:szCs w:val="24"/>
        </w:rPr>
        <w:t xml:space="preserve"> len sv. Lukáš.</w:t>
      </w:r>
      <w:r w:rsidR="00DF7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FD" w:rsidRDefault="00CA525E" w:rsidP="00CA77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E95">
        <w:rPr>
          <w:rFonts w:ascii="Times New Roman" w:hAnsi="Times New Roman" w:cs="Times New Roman"/>
          <w:sz w:val="24"/>
          <w:szCs w:val="24"/>
        </w:rPr>
        <w:t xml:space="preserve">Ústrednými postavami </w:t>
      </w:r>
      <w:r w:rsidR="001D0096">
        <w:rPr>
          <w:rFonts w:ascii="Times New Roman" w:hAnsi="Times New Roman" w:cs="Times New Roman"/>
          <w:sz w:val="24"/>
          <w:szCs w:val="24"/>
        </w:rPr>
        <w:t>fascinujúceho príbehu sú milujúci otec a jeho dvaja</w:t>
      </w:r>
      <w:r w:rsidR="00F05669">
        <w:rPr>
          <w:rFonts w:ascii="Times New Roman" w:hAnsi="Times New Roman" w:cs="Times New Roman"/>
          <w:sz w:val="24"/>
          <w:szCs w:val="24"/>
        </w:rPr>
        <w:t xml:space="preserve"> syn</w:t>
      </w:r>
      <w:r w:rsidR="001D0096">
        <w:rPr>
          <w:rFonts w:ascii="Times New Roman" w:hAnsi="Times New Roman" w:cs="Times New Roman"/>
          <w:sz w:val="24"/>
          <w:szCs w:val="24"/>
        </w:rPr>
        <w:t>ovia</w:t>
      </w:r>
      <w:r w:rsidR="00F05669">
        <w:rPr>
          <w:rFonts w:ascii="Times New Roman" w:hAnsi="Times New Roman" w:cs="Times New Roman"/>
          <w:sz w:val="24"/>
          <w:szCs w:val="24"/>
        </w:rPr>
        <w:t xml:space="preserve">. </w:t>
      </w:r>
      <w:r w:rsidR="001D36B2">
        <w:rPr>
          <w:rFonts w:ascii="Times New Roman" w:hAnsi="Times New Roman" w:cs="Times New Roman"/>
          <w:sz w:val="24"/>
          <w:szCs w:val="24"/>
        </w:rPr>
        <w:t>Toto</w:t>
      </w:r>
      <w:r>
        <w:rPr>
          <w:rFonts w:ascii="Times New Roman" w:hAnsi="Times New Roman" w:cs="Times New Roman"/>
          <w:sz w:val="24"/>
          <w:szCs w:val="24"/>
        </w:rPr>
        <w:t xml:space="preserve"> lite</w:t>
      </w:r>
      <w:r w:rsidR="001D36B2">
        <w:rPr>
          <w:rFonts w:ascii="Times New Roman" w:hAnsi="Times New Roman" w:cs="Times New Roman"/>
          <w:sz w:val="24"/>
          <w:szCs w:val="24"/>
        </w:rPr>
        <w:t>rárne i duchovne nádherné podobenstvo</w:t>
      </w:r>
      <w:r>
        <w:rPr>
          <w:rFonts w:ascii="Times New Roman" w:hAnsi="Times New Roman" w:cs="Times New Roman"/>
          <w:sz w:val="24"/>
          <w:szCs w:val="24"/>
        </w:rPr>
        <w:t xml:space="preserve"> hovorí o synovi, ktorému sa zunoval domov a hodnota otcovej lásky stratila na svojom lesku. Zatúžil po inom svete ďaleko od poznaných ist</w:t>
      </w:r>
      <w:r w:rsidR="00990A8E">
        <w:rPr>
          <w:rFonts w:ascii="Times New Roman" w:hAnsi="Times New Roman" w:cs="Times New Roman"/>
          <w:sz w:val="24"/>
          <w:szCs w:val="24"/>
        </w:rPr>
        <w:t>ôt</w:t>
      </w:r>
      <w:r>
        <w:rPr>
          <w:rFonts w:ascii="Times New Roman" w:hAnsi="Times New Roman" w:cs="Times New Roman"/>
          <w:sz w:val="24"/>
          <w:szCs w:val="24"/>
        </w:rPr>
        <w:t xml:space="preserve">. Bohémsky život a priatelia ho spočiatku napĺňali šťastím a radosťou, ale problém nastal, keď sa minuli peniaze. Vtedy začal spoznávať, že to boli falošní priatelia, ktorí ho nemali radi, ale iba </w:t>
      </w:r>
      <w:r w:rsidR="00C82807">
        <w:rPr>
          <w:rFonts w:ascii="Times New Roman" w:hAnsi="Times New Roman" w:cs="Times New Roman"/>
          <w:sz w:val="24"/>
          <w:szCs w:val="24"/>
        </w:rPr>
        <w:t xml:space="preserve">sebecky </w:t>
      </w:r>
      <w:r>
        <w:rPr>
          <w:rFonts w:ascii="Times New Roman" w:hAnsi="Times New Roman" w:cs="Times New Roman"/>
          <w:sz w:val="24"/>
          <w:szCs w:val="24"/>
        </w:rPr>
        <w:t>využívali j</w:t>
      </w:r>
      <w:r w:rsidR="00D741E0">
        <w:rPr>
          <w:rFonts w:ascii="Times New Roman" w:hAnsi="Times New Roman" w:cs="Times New Roman"/>
          <w:sz w:val="24"/>
          <w:szCs w:val="24"/>
        </w:rPr>
        <w:t>eho zaslepenosť. Postupne preží</w:t>
      </w:r>
      <w:r>
        <w:rPr>
          <w:rFonts w:ascii="Times New Roman" w:hAnsi="Times New Roman" w:cs="Times New Roman"/>
          <w:sz w:val="24"/>
          <w:szCs w:val="24"/>
        </w:rPr>
        <w:t xml:space="preserve">val reálny svet </w:t>
      </w:r>
      <w:r w:rsidR="00C82807">
        <w:rPr>
          <w:rFonts w:ascii="Times New Roman" w:hAnsi="Times New Roman" w:cs="Times New Roman"/>
          <w:sz w:val="24"/>
          <w:szCs w:val="24"/>
        </w:rPr>
        <w:t xml:space="preserve">chudoby, hladu, </w:t>
      </w:r>
      <w:r>
        <w:rPr>
          <w:rFonts w:ascii="Times New Roman" w:hAnsi="Times New Roman" w:cs="Times New Roman"/>
          <w:sz w:val="24"/>
          <w:szCs w:val="24"/>
        </w:rPr>
        <w:t>chladných citov</w:t>
      </w:r>
      <w:r w:rsidR="00C82807">
        <w:rPr>
          <w:rFonts w:ascii="Times New Roman" w:hAnsi="Times New Roman" w:cs="Times New Roman"/>
          <w:sz w:val="24"/>
          <w:szCs w:val="24"/>
        </w:rPr>
        <w:t xml:space="preserve"> a sklamania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807">
        <w:rPr>
          <w:rFonts w:ascii="Times New Roman" w:hAnsi="Times New Roman" w:cs="Times New Roman"/>
          <w:sz w:val="24"/>
          <w:szCs w:val="24"/>
        </w:rPr>
        <w:t>Keď pochopil, že sa má vo veľkom svete slobody horšie ako posledný sluha u jeho otca, nabral odvahu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807">
        <w:rPr>
          <w:rFonts w:ascii="Times New Roman" w:hAnsi="Times New Roman" w:cs="Times New Roman"/>
          <w:sz w:val="24"/>
          <w:szCs w:val="24"/>
        </w:rPr>
        <w:t>a kajúcne sa vrátil domo</w:t>
      </w:r>
      <w:r w:rsidR="0024053A">
        <w:rPr>
          <w:rFonts w:ascii="Times New Roman" w:hAnsi="Times New Roman" w:cs="Times New Roman"/>
          <w:sz w:val="24"/>
          <w:szCs w:val="24"/>
        </w:rPr>
        <w:t>v</w:t>
      </w:r>
      <w:r w:rsidR="000D12FD">
        <w:rPr>
          <w:rFonts w:ascii="Times New Roman" w:hAnsi="Times New Roman" w:cs="Times New Roman"/>
          <w:sz w:val="24"/>
          <w:szCs w:val="24"/>
        </w:rPr>
        <w:t xml:space="preserve">. </w:t>
      </w:r>
      <w:r w:rsidR="00F05669">
        <w:rPr>
          <w:rFonts w:ascii="Times New Roman" w:hAnsi="Times New Roman" w:cs="Times New Roman"/>
          <w:sz w:val="24"/>
          <w:szCs w:val="24"/>
        </w:rPr>
        <w:t>N</w:t>
      </w:r>
      <w:r w:rsidR="001D36B2">
        <w:rPr>
          <w:rFonts w:ascii="Times New Roman" w:hAnsi="Times New Roman" w:cs="Times New Roman"/>
          <w:sz w:val="24"/>
          <w:szCs w:val="24"/>
        </w:rPr>
        <w:t xml:space="preserve">atešený otec </w:t>
      </w:r>
      <w:r w:rsidR="00D741E0">
        <w:rPr>
          <w:rFonts w:ascii="Times New Roman" w:hAnsi="Times New Roman" w:cs="Times New Roman"/>
          <w:sz w:val="24"/>
          <w:szCs w:val="24"/>
        </w:rPr>
        <w:t xml:space="preserve"> </w:t>
      </w:r>
      <w:r w:rsidR="00F05669">
        <w:rPr>
          <w:rFonts w:ascii="Times New Roman" w:hAnsi="Times New Roman" w:cs="Times New Roman"/>
          <w:sz w:val="24"/>
          <w:szCs w:val="24"/>
        </w:rPr>
        <w:t>s plačom víta</w:t>
      </w:r>
      <w:r w:rsidR="00D741E0">
        <w:rPr>
          <w:rFonts w:ascii="Times New Roman" w:hAnsi="Times New Roman" w:cs="Times New Roman"/>
          <w:sz w:val="24"/>
          <w:szCs w:val="24"/>
        </w:rPr>
        <w:t>l</w:t>
      </w:r>
      <w:r w:rsidR="00F05669">
        <w:rPr>
          <w:rFonts w:ascii="Times New Roman" w:hAnsi="Times New Roman" w:cs="Times New Roman"/>
          <w:sz w:val="24"/>
          <w:szCs w:val="24"/>
        </w:rPr>
        <w:t xml:space="preserve"> a vrúcne objíma</w:t>
      </w:r>
      <w:r w:rsidR="00D741E0">
        <w:rPr>
          <w:rFonts w:ascii="Times New Roman" w:hAnsi="Times New Roman" w:cs="Times New Roman"/>
          <w:sz w:val="24"/>
          <w:szCs w:val="24"/>
        </w:rPr>
        <w:t>l</w:t>
      </w:r>
      <w:r w:rsidR="00F05669">
        <w:rPr>
          <w:rFonts w:ascii="Times New Roman" w:hAnsi="Times New Roman" w:cs="Times New Roman"/>
          <w:sz w:val="24"/>
          <w:szCs w:val="24"/>
        </w:rPr>
        <w:t xml:space="preserve"> svojho zablúdenéh</w:t>
      </w:r>
      <w:r w:rsidR="001D0096">
        <w:rPr>
          <w:rFonts w:ascii="Times New Roman" w:hAnsi="Times New Roman" w:cs="Times New Roman"/>
          <w:sz w:val="24"/>
          <w:szCs w:val="24"/>
        </w:rPr>
        <w:t>o a navrátilého mladšieho syna. Od radosti</w:t>
      </w:r>
      <w:r w:rsidR="00D741E0">
        <w:rPr>
          <w:rFonts w:ascii="Times New Roman" w:hAnsi="Times New Roman" w:cs="Times New Roman"/>
          <w:sz w:val="24"/>
          <w:szCs w:val="24"/>
        </w:rPr>
        <w:t> rozkázal</w:t>
      </w:r>
      <w:r w:rsidR="00F05669">
        <w:rPr>
          <w:rFonts w:ascii="Times New Roman" w:hAnsi="Times New Roman" w:cs="Times New Roman"/>
          <w:sz w:val="24"/>
          <w:szCs w:val="24"/>
        </w:rPr>
        <w:t xml:space="preserve"> </w:t>
      </w:r>
      <w:r w:rsidR="001D36B2">
        <w:rPr>
          <w:rFonts w:ascii="Times New Roman" w:hAnsi="Times New Roman" w:cs="Times New Roman"/>
          <w:sz w:val="24"/>
          <w:szCs w:val="24"/>
        </w:rPr>
        <w:t xml:space="preserve">prichystať hostinu. </w:t>
      </w:r>
      <w:r w:rsidR="00F05669">
        <w:rPr>
          <w:rFonts w:ascii="Times New Roman" w:hAnsi="Times New Roman" w:cs="Times New Roman"/>
          <w:sz w:val="24"/>
          <w:szCs w:val="24"/>
        </w:rPr>
        <w:t>Starší</w:t>
      </w:r>
      <w:r w:rsidR="00D741E0">
        <w:rPr>
          <w:rFonts w:ascii="Times New Roman" w:hAnsi="Times New Roman" w:cs="Times New Roman"/>
          <w:sz w:val="24"/>
          <w:szCs w:val="24"/>
        </w:rPr>
        <w:t xml:space="preserve"> syn túto scénu z úzadia sledoval</w:t>
      </w:r>
      <w:r w:rsidR="00F05669">
        <w:rPr>
          <w:rFonts w:ascii="Times New Roman" w:hAnsi="Times New Roman" w:cs="Times New Roman"/>
          <w:sz w:val="24"/>
          <w:szCs w:val="24"/>
        </w:rPr>
        <w:t xml:space="preserve"> s nevôľou.</w:t>
      </w:r>
      <w:r w:rsidR="00D741E0">
        <w:rPr>
          <w:rFonts w:ascii="Times New Roman" w:hAnsi="Times New Roman" w:cs="Times New Roman"/>
          <w:sz w:val="24"/>
          <w:szCs w:val="24"/>
        </w:rPr>
        <w:t xml:space="preserve"> Nemal</w:t>
      </w:r>
      <w:r w:rsidR="00F05669">
        <w:rPr>
          <w:rFonts w:ascii="Times New Roman" w:hAnsi="Times New Roman" w:cs="Times New Roman"/>
          <w:sz w:val="24"/>
          <w:szCs w:val="24"/>
        </w:rPr>
        <w:t xml:space="preserve"> radosť z návrat</w:t>
      </w:r>
      <w:r w:rsidR="00D741E0">
        <w:rPr>
          <w:rFonts w:ascii="Times New Roman" w:hAnsi="Times New Roman" w:cs="Times New Roman"/>
          <w:sz w:val="24"/>
          <w:szCs w:val="24"/>
        </w:rPr>
        <w:t>u svojho brata, lebo ho nemiloval</w:t>
      </w:r>
      <w:r w:rsidR="00F05669">
        <w:rPr>
          <w:rFonts w:ascii="Times New Roman" w:hAnsi="Times New Roman" w:cs="Times New Roman"/>
          <w:sz w:val="24"/>
          <w:szCs w:val="24"/>
        </w:rPr>
        <w:t xml:space="preserve"> tak, ako jeho otec. </w:t>
      </w:r>
      <w:r w:rsidR="00D741E0">
        <w:rPr>
          <w:rFonts w:ascii="Times New Roman" w:hAnsi="Times New Roman" w:cs="Times New Roman"/>
          <w:sz w:val="24"/>
          <w:szCs w:val="24"/>
        </w:rPr>
        <w:t>Veľkodušná o</w:t>
      </w:r>
      <w:r w:rsidR="00FC1D0E">
        <w:rPr>
          <w:rFonts w:ascii="Times New Roman" w:hAnsi="Times New Roman" w:cs="Times New Roman"/>
          <w:sz w:val="24"/>
          <w:szCs w:val="24"/>
        </w:rPr>
        <w:t>tcova láska ku kajúcemu dieťaťu je symbolom nekonečnej lásky nebeského Otca k deťom Zeme.</w:t>
      </w:r>
      <w:r w:rsidR="00F05669">
        <w:rPr>
          <w:rFonts w:ascii="Times New Roman" w:hAnsi="Times New Roman" w:cs="Times New Roman"/>
          <w:sz w:val="24"/>
          <w:szCs w:val="24"/>
        </w:rPr>
        <w:t xml:space="preserve">  </w:t>
      </w:r>
      <w:r w:rsidR="00F05669" w:rsidRPr="009A20A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B6272" w:rsidRPr="00457746" w:rsidRDefault="00FB6272" w:rsidP="00F96E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Mladší syn z podobenstva si myslel, že bude šťastný, keď odíde z domu a bude si žiť</w:t>
      </w:r>
      <w:r w:rsidR="00C22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sa mu zapáči. Nič také sa však nestalo. </w:t>
      </w:r>
      <w:r w:rsidR="004C4459">
        <w:rPr>
          <w:rFonts w:ascii="Times New Roman" w:hAnsi="Times New Roman" w:cs="Times New Roman"/>
          <w:sz w:val="24"/>
          <w:szCs w:val="24"/>
        </w:rPr>
        <w:t xml:space="preserve">Namiesto vysnenej slobody upadol do žalostnej situácie žobráka, ktorý v nikom nevzbudzoval súcit. </w:t>
      </w:r>
      <w:r>
        <w:rPr>
          <w:rFonts w:ascii="Times New Roman" w:hAnsi="Times New Roman" w:cs="Times New Roman"/>
          <w:sz w:val="24"/>
          <w:szCs w:val="24"/>
        </w:rPr>
        <w:t>Skutočné šťastie pocítil v kajúcom poznaní svojho omylu a v túžbe vrát</w:t>
      </w:r>
      <w:r w:rsidR="00990A8E">
        <w:rPr>
          <w:rFonts w:ascii="Times New Roman" w:hAnsi="Times New Roman" w:cs="Times New Roman"/>
          <w:sz w:val="24"/>
          <w:szCs w:val="24"/>
        </w:rPr>
        <w:t>iť sa do sveta lásky, ktorý ner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0A8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vážne opustil.</w:t>
      </w:r>
      <w:r w:rsidR="00457746">
        <w:rPr>
          <w:rFonts w:ascii="Times New Roman" w:hAnsi="Times New Roman" w:cs="Times New Roman"/>
          <w:sz w:val="24"/>
          <w:szCs w:val="24"/>
        </w:rPr>
        <w:t xml:space="preserve"> </w:t>
      </w:r>
      <w:r w:rsidR="00D741E0">
        <w:rPr>
          <w:rFonts w:ascii="Times New Roman" w:hAnsi="Times New Roman" w:cs="Times New Roman"/>
          <w:sz w:val="24"/>
          <w:szCs w:val="24"/>
        </w:rPr>
        <w:t xml:space="preserve">Sklamaný mladík </w:t>
      </w:r>
      <w:r w:rsidR="00C44D83">
        <w:rPr>
          <w:rFonts w:ascii="Times New Roman" w:hAnsi="Times New Roman" w:cs="Times New Roman"/>
          <w:sz w:val="24"/>
          <w:szCs w:val="24"/>
        </w:rPr>
        <w:t>si uvedomil</w:t>
      </w:r>
      <w:r w:rsidR="0024053A">
        <w:rPr>
          <w:rFonts w:ascii="Times New Roman" w:hAnsi="Times New Roman" w:cs="Times New Roman"/>
          <w:sz w:val="24"/>
          <w:szCs w:val="24"/>
        </w:rPr>
        <w:t>,</w:t>
      </w:r>
      <w:r w:rsidR="00C44D83">
        <w:rPr>
          <w:rFonts w:ascii="Times New Roman" w:hAnsi="Times New Roman" w:cs="Times New Roman"/>
          <w:sz w:val="24"/>
          <w:szCs w:val="24"/>
        </w:rPr>
        <w:t xml:space="preserve"> do akej </w:t>
      </w:r>
      <w:r w:rsidR="009A341A">
        <w:rPr>
          <w:rFonts w:ascii="Times New Roman" w:hAnsi="Times New Roman" w:cs="Times New Roman"/>
          <w:sz w:val="24"/>
          <w:szCs w:val="24"/>
        </w:rPr>
        <w:t xml:space="preserve"> nezávideniahodnej </w:t>
      </w:r>
      <w:r w:rsidR="00794314">
        <w:rPr>
          <w:rFonts w:ascii="Times New Roman" w:hAnsi="Times New Roman" w:cs="Times New Roman"/>
          <w:sz w:val="24"/>
          <w:szCs w:val="24"/>
        </w:rPr>
        <w:t>polohy</w:t>
      </w:r>
      <w:r w:rsidR="00D741E0">
        <w:rPr>
          <w:rFonts w:ascii="Times New Roman" w:hAnsi="Times New Roman" w:cs="Times New Roman"/>
          <w:sz w:val="24"/>
          <w:szCs w:val="24"/>
        </w:rPr>
        <w:t xml:space="preserve"> sa dostal. V rozčarova</w:t>
      </w:r>
      <w:r w:rsidR="00C44D83">
        <w:rPr>
          <w:rFonts w:ascii="Times New Roman" w:hAnsi="Times New Roman" w:cs="Times New Roman"/>
          <w:sz w:val="24"/>
          <w:szCs w:val="24"/>
        </w:rPr>
        <w:t>ní pochopil</w:t>
      </w:r>
      <w:r w:rsidR="00794314">
        <w:rPr>
          <w:rFonts w:ascii="Times New Roman" w:hAnsi="Times New Roman" w:cs="Times New Roman"/>
          <w:sz w:val="24"/>
          <w:szCs w:val="24"/>
        </w:rPr>
        <w:t xml:space="preserve">: </w:t>
      </w:r>
      <w:r w:rsidR="001A736E">
        <w:rPr>
          <w:rFonts w:ascii="Times New Roman" w:hAnsi="Times New Roman" w:cs="Times New Roman"/>
          <w:i/>
          <w:sz w:val="24"/>
          <w:szCs w:val="24"/>
        </w:rPr>
        <w:t>„</w:t>
      </w:r>
      <w:r w:rsidR="00355D75">
        <w:rPr>
          <w:rFonts w:ascii="Times New Roman" w:hAnsi="Times New Roman" w:cs="Times New Roman"/>
          <w:i/>
          <w:sz w:val="24"/>
          <w:szCs w:val="24"/>
        </w:rPr>
        <w:t xml:space="preserve">ja tu </w:t>
      </w:r>
      <w:r w:rsidR="00794314" w:rsidRPr="00794314">
        <w:rPr>
          <w:rFonts w:ascii="Times New Roman" w:hAnsi="Times New Roman" w:cs="Times New Roman"/>
          <w:i/>
          <w:sz w:val="24"/>
          <w:szCs w:val="24"/>
        </w:rPr>
        <w:t>hyniem od hladu“</w:t>
      </w:r>
      <w:r w:rsidR="00794314">
        <w:rPr>
          <w:rFonts w:ascii="Times New Roman" w:hAnsi="Times New Roman" w:cs="Times New Roman"/>
          <w:sz w:val="24"/>
          <w:szCs w:val="24"/>
        </w:rPr>
        <w:t xml:space="preserve">, lat. </w:t>
      </w:r>
      <w:r w:rsidR="00127232">
        <w:rPr>
          <w:rFonts w:ascii="Times New Roman" w:hAnsi="Times New Roman" w:cs="Times New Roman"/>
          <w:i/>
          <w:sz w:val="24"/>
          <w:szCs w:val="24"/>
        </w:rPr>
        <w:t xml:space="preserve">ego autem hic </w:t>
      </w:r>
      <w:r w:rsidR="00794314">
        <w:rPr>
          <w:rFonts w:ascii="Times New Roman" w:hAnsi="Times New Roman" w:cs="Times New Roman"/>
          <w:i/>
          <w:sz w:val="24"/>
          <w:szCs w:val="24"/>
        </w:rPr>
        <w:t>fame pereo</w:t>
      </w:r>
      <w:r w:rsidR="00794314">
        <w:rPr>
          <w:rFonts w:ascii="Times New Roman" w:hAnsi="Times New Roman" w:cs="Times New Roman"/>
          <w:sz w:val="24"/>
          <w:szCs w:val="24"/>
        </w:rPr>
        <w:t xml:space="preserve">, gr. </w:t>
      </w:r>
      <w:r w:rsidR="00B94701">
        <w:rPr>
          <w:rFonts w:ascii="Times New Roman" w:hAnsi="Times New Roman" w:cs="Times New Roman"/>
          <w:i/>
          <w:sz w:val="24"/>
          <w:szCs w:val="24"/>
        </w:rPr>
        <w:t xml:space="preserve">ἐγὠ δὲ λιμῶ </w:t>
      </w:r>
      <w:r w:rsidR="001C6B84">
        <w:rPr>
          <w:rFonts w:ascii="Times New Roman" w:hAnsi="Times New Roman" w:cs="Times New Roman"/>
          <w:i/>
          <w:sz w:val="24"/>
          <w:szCs w:val="24"/>
        </w:rPr>
        <w:t>ὡ</w:t>
      </w:r>
      <w:r w:rsidR="00B94701">
        <w:rPr>
          <w:rFonts w:ascii="Times New Roman" w:hAnsi="Times New Roman" w:cs="Times New Roman"/>
          <w:i/>
          <w:sz w:val="24"/>
          <w:szCs w:val="24"/>
        </w:rPr>
        <w:t xml:space="preserve">δε </w:t>
      </w:r>
      <w:r w:rsidR="00B94701" w:rsidRPr="00B94701">
        <w:rPr>
          <w:rFonts w:ascii="Times New Roman" w:hAnsi="Times New Roman" w:cs="Times New Roman"/>
          <w:i/>
          <w:sz w:val="24"/>
          <w:szCs w:val="24"/>
        </w:rPr>
        <w:t>ἀπόλλυμαι</w:t>
      </w:r>
      <w:r w:rsidR="00B94701">
        <w:rPr>
          <w:rFonts w:ascii="Times New Roman" w:hAnsi="Times New Roman" w:cs="Times New Roman"/>
          <w:sz w:val="24"/>
          <w:szCs w:val="24"/>
        </w:rPr>
        <w:t xml:space="preserve">, </w:t>
      </w:r>
      <w:r w:rsidR="00127232" w:rsidRPr="00B94701">
        <w:rPr>
          <w:rFonts w:ascii="Times New Roman" w:hAnsi="Times New Roman" w:cs="Times New Roman"/>
          <w:i/>
          <w:sz w:val="24"/>
          <w:szCs w:val="24"/>
        </w:rPr>
        <w:t xml:space="preserve">egó de </w:t>
      </w:r>
      <w:r w:rsidR="001A736E">
        <w:rPr>
          <w:rFonts w:ascii="Times New Roman" w:hAnsi="Times New Roman" w:cs="Times New Roman"/>
          <w:i/>
          <w:sz w:val="24"/>
          <w:szCs w:val="24"/>
        </w:rPr>
        <w:t>limó</w:t>
      </w:r>
      <w:r w:rsidR="00B735F9" w:rsidRPr="00B94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C21">
        <w:rPr>
          <w:rFonts w:ascii="Times New Roman" w:hAnsi="Times New Roman" w:cs="Times New Roman"/>
          <w:i/>
          <w:sz w:val="24"/>
          <w:szCs w:val="24"/>
        </w:rPr>
        <w:t>h</w:t>
      </w:r>
      <w:r w:rsidR="00624ADA" w:rsidRPr="00B94701">
        <w:rPr>
          <w:rFonts w:ascii="Times New Roman" w:hAnsi="Times New Roman" w:cs="Times New Roman"/>
          <w:i/>
          <w:sz w:val="24"/>
          <w:szCs w:val="24"/>
        </w:rPr>
        <w:t>ó</w:t>
      </w:r>
      <w:r w:rsidR="000360FB" w:rsidRPr="00B94701">
        <w:rPr>
          <w:rFonts w:ascii="Times New Roman" w:hAnsi="Times New Roman" w:cs="Times New Roman"/>
          <w:i/>
          <w:sz w:val="24"/>
          <w:szCs w:val="24"/>
        </w:rPr>
        <w:t>de apo</w:t>
      </w:r>
      <w:r w:rsidR="004C7C21">
        <w:rPr>
          <w:rFonts w:ascii="Times New Roman" w:hAnsi="Times New Roman" w:cs="Times New Roman"/>
          <w:i/>
          <w:sz w:val="24"/>
          <w:szCs w:val="24"/>
        </w:rPr>
        <w:t>llyma</w:t>
      </w:r>
      <w:r w:rsidR="00794314" w:rsidRPr="00B94701">
        <w:rPr>
          <w:rFonts w:ascii="Times New Roman" w:hAnsi="Times New Roman" w:cs="Times New Roman"/>
          <w:i/>
          <w:sz w:val="24"/>
          <w:szCs w:val="24"/>
        </w:rPr>
        <w:t>i</w:t>
      </w:r>
      <w:r w:rsidR="00794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314">
        <w:rPr>
          <w:rFonts w:ascii="Times New Roman" w:hAnsi="Times New Roman" w:cs="Times New Roman"/>
          <w:sz w:val="24"/>
          <w:szCs w:val="24"/>
        </w:rPr>
        <w:t>(Lk 15, 17).</w:t>
      </w:r>
      <w:r w:rsidR="007B0388">
        <w:rPr>
          <w:rFonts w:ascii="Times New Roman" w:hAnsi="Times New Roman" w:cs="Times New Roman"/>
          <w:sz w:val="24"/>
          <w:szCs w:val="24"/>
        </w:rPr>
        <w:t xml:space="preserve"> </w:t>
      </w:r>
      <w:r w:rsidR="00A4541C">
        <w:rPr>
          <w:rFonts w:ascii="Times New Roman" w:hAnsi="Times New Roman" w:cs="Times New Roman"/>
          <w:sz w:val="24"/>
          <w:szCs w:val="24"/>
        </w:rPr>
        <w:t xml:space="preserve">Sám si privodil </w:t>
      </w:r>
      <w:r w:rsidR="002679A0">
        <w:rPr>
          <w:rFonts w:ascii="Times New Roman" w:hAnsi="Times New Roman" w:cs="Times New Roman"/>
          <w:sz w:val="24"/>
          <w:szCs w:val="24"/>
        </w:rPr>
        <w:t>biedu a sám zatúžil</w:t>
      </w:r>
      <w:r w:rsidR="00355D75">
        <w:rPr>
          <w:rFonts w:ascii="Times New Roman" w:hAnsi="Times New Roman" w:cs="Times New Roman"/>
          <w:sz w:val="24"/>
          <w:szCs w:val="24"/>
        </w:rPr>
        <w:t xml:space="preserve"> </w:t>
      </w:r>
      <w:r w:rsidR="002679A0">
        <w:rPr>
          <w:rFonts w:ascii="Times New Roman" w:hAnsi="Times New Roman" w:cs="Times New Roman"/>
          <w:sz w:val="24"/>
          <w:szCs w:val="24"/>
        </w:rPr>
        <w:t xml:space="preserve"> </w:t>
      </w:r>
      <w:r w:rsidR="00A4541C">
        <w:rPr>
          <w:rFonts w:ascii="Times New Roman" w:hAnsi="Times New Roman" w:cs="Times New Roman"/>
          <w:sz w:val="24"/>
          <w:szCs w:val="24"/>
        </w:rPr>
        <w:t xml:space="preserve">vrátiť </w:t>
      </w:r>
      <w:r w:rsidR="002679A0">
        <w:rPr>
          <w:rFonts w:ascii="Times New Roman" w:hAnsi="Times New Roman" w:cs="Times New Roman"/>
          <w:sz w:val="24"/>
          <w:szCs w:val="24"/>
        </w:rPr>
        <w:t xml:space="preserve">sa </w:t>
      </w:r>
      <w:r w:rsidR="00355D75">
        <w:rPr>
          <w:rFonts w:ascii="Times New Roman" w:hAnsi="Times New Roman" w:cs="Times New Roman"/>
          <w:sz w:val="24"/>
          <w:szCs w:val="24"/>
        </w:rPr>
        <w:t>domov</w:t>
      </w:r>
      <w:r w:rsidR="002679A0">
        <w:rPr>
          <w:rFonts w:ascii="Times New Roman" w:hAnsi="Times New Roman" w:cs="Times New Roman"/>
          <w:sz w:val="24"/>
          <w:szCs w:val="24"/>
        </w:rPr>
        <w:t>. Odhodla</w:t>
      </w:r>
      <w:r w:rsidR="00540B06">
        <w:rPr>
          <w:rFonts w:ascii="Times New Roman" w:hAnsi="Times New Roman" w:cs="Times New Roman"/>
          <w:sz w:val="24"/>
          <w:szCs w:val="24"/>
        </w:rPr>
        <w:t xml:space="preserve">l </w:t>
      </w:r>
      <w:r w:rsidR="002679A0">
        <w:rPr>
          <w:rFonts w:ascii="Times New Roman" w:hAnsi="Times New Roman" w:cs="Times New Roman"/>
          <w:sz w:val="24"/>
          <w:szCs w:val="24"/>
        </w:rPr>
        <w:t>sa vstať!</w:t>
      </w:r>
      <w:r w:rsidR="00D66BEF">
        <w:rPr>
          <w:rFonts w:ascii="Times New Roman" w:hAnsi="Times New Roman" w:cs="Times New Roman"/>
          <w:sz w:val="24"/>
          <w:szCs w:val="24"/>
        </w:rPr>
        <w:t xml:space="preserve"> </w:t>
      </w:r>
      <w:r w:rsidR="006C559C">
        <w:rPr>
          <w:rFonts w:ascii="Times New Roman" w:hAnsi="Times New Roman" w:cs="Times New Roman"/>
          <w:sz w:val="24"/>
          <w:szCs w:val="24"/>
        </w:rPr>
        <w:t xml:space="preserve">Povedal si: </w:t>
      </w:r>
      <w:r w:rsidR="00540B06">
        <w:rPr>
          <w:rFonts w:ascii="Times New Roman" w:hAnsi="Times New Roman" w:cs="Times New Roman"/>
          <w:i/>
          <w:sz w:val="24"/>
          <w:szCs w:val="24"/>
        </w:rPr>
        <w:t>„V</w:t>
      </w:r>
      <w:r w:rsidR="002679A0">
        <w:rPr>
          <w:rFonts w:ascii="Times New Roman" w:hAnsi="Times New Roman" w:cs="Times New Roman"/>
          <w:i/>
          <w:sz w:val="24"/>
          <w:szCs w:val="24"/>
        </w:rPr>
        <w:t>stanem,</w:t>
      </w:r>
      <w:r w:rsidR="00355D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BEF">
        <w:rPr>
          <w:rFonts w:ascii="Times New Roman" w:hAnsi="Times New Roman" w:cs="Times New Roman"/>
          <w:i/>
          <w:sz w:val="24"/>
          <w:szCs w:val="24"/>
        </w:rPr>
        <w:t>pôjdem k otcovi“</w:t>
      </w:r>
      <w:r w:rsidR="005410A8">
        <w:rPr>
          <w:rFonts w:ascii="Times New Roman" w:hAnsi="Times New Roman" w:cs="Times New Roman"/>
          <w:sz w:val="24"/>
          <w:szCs w:val="24"/>
        </w:rPr>
        <w:t xml:space="preserve">, lat. </w:t>
      </w:r>
      <w:r w:rsidR="005410A8">
        <w:rPr>
          <w:rFonts w:ascii="Times New Roman" w:hAnsi="Times New Roman" w:cs="Times New Roman"/>
          <w:i/>
          <w:sz w:val="24"/>
          <w:szCs w:val="24"/>
        </w:rPr>
        <w:t>surgam, et ibo ad patrem meum</w:t>
      </w:r>
      <w:r w:rsidR="005410A8">
        <w:rPr>
          <w:rFonts w:ascii="Times New Roman" w:hAnsi="Times New Roman" w:cs="Times New Roman"/>
          <w:sz w:val="24"/>
          <w:szCs w:val="24"/>
        </w:rPr>
        <w:t xml:space="preserve">, gr. </w:t>
      </w:r>
      <w:r w:rsidR="005410A8" w:rsidRPr="00463D40">
        <w:rPr>
          <w:rFonts w:ascii="Times New Roman" w:hAnsi="Times New Roman" w:cs="Times New Roman"/>
          <w:i/>
          <w:sz w:val="24"/>
          <w:szCs w:val="24"/>
        </w:rPr>
        <w:t>ἀναστὰς πορεύσομαι πρὸς τὸν πατέρα μου</w:t>
      </w:r>
      <w:r w:rsidR="005410A8">
        <w:rPr>
          <w:rFonts w:ascii="Times New Roman" w:hAnsi="Times New Roman" w:cs="Times New Roman"/>
          <w:sz w:val="24"/>
          <w:szCs w:val="24"/>
        </w:rPr>
        <w:t xml:space="preserve">, </w:t>
      </w:r>
      <w:r w:rsidR="00212E5D">
        <w:rPr>
          <w:rFonts w:ascii="Times New Roman" w:hAnsi="Times New Roman" w:cs="Times New Roman"/>
          <w:i/>
          <w:sz w:val="24"/>
          <w:szCs w:val="24"/>
        </w:rPr>
        <w:t>an</w:t>
      </w:r>
      <w:r w:rsidR="00663A6E">
        <w:rPr>
          <w:rFonts w:ascii="Times New Roman" w:hAnsi="Times New Roman" w:cs="Times New Roman"/>
          <w:i/>
          <w:sz w:val="24"/>
          <w:szCs w:val="24"/>
        </w:rPr>
        <w:t>astas p</w:t>
      </w:r>
      <w:r w:rsidR="001C6B84">
        <w:rPr>
          <w:rFonts w:ascii="Times New Roman" w:hAnsi="Times New Roman" w:cs="Times New Roman"/>
          <w:i/>
          <w:sz w:val="24"/>
          <w:szCs w:val="24"/>
        </w:rPr>
        <w:t>oreu</w:t>
      </w:r>
      <w:r w:rsidR="004C7C21">
        <w:rPr>
          <w:rFonts w:ascii="Times New Roman" w:hAnsi="Times New Roman" w:cs="Times New Roman"/>
          <w:i/>
          <w:sz w:val="24"/>
          <w:szCs w:val="24"/>
        </w:rPr>
        <w:t>somai</w:t>
      </w:r>
      <w:r w:rsidR="00463D40">
        <w:rPr>
          <w:rFonts w:ascii="Times New Roman" w:hAnsi="Times New Roman" w:cs="Times New Roman"/>
          <w:i/>
          <w:sz w:val="24"/>
          <w:szCs w:val="24"/>
        </w:rPr>
        <w:t xml:space="preserve"> pros ton</w:t>
      </w:r>
      <w:r w:rsidR="00212E5D">
        <w:rPr>
          <w:rFonts w:ascii="Times New Roman" w:hAnsi="Times New Roman" w:cs="Times New Roman"/>
          <w:i/>
          <w:sz w:val="24"/>
          <w:szCs w:val="24"/>
        </w:rPr>
        <w:t xml:space="preserve"> patera mu</w:t>
      </w:r>
      <w:r w:rsidR="00463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BEF">
        <w:rPr>
          <w:rFonts w:ascii="Times New Roman" w:hAnsi="Times New Roman" w:cs="Times New Roman"/>
          <w:sz w:val="24"/>
          <w:szCs w:val="24"/>
        </w:rPr>
        <w:t>(porov. Lk 15</w:t>
      </w:r>
      <w:r w:rsidR="001B1CCA">
        <w:rPr>
          <w:rFonts w:ascii="Times New Roman" w:hAnsi="Times New Roman" w:cs="Times New Roman"/>
          <w:sz w:val="24"/>
          <w:szCs w:val="24"/>
        </w:rPr>
        <w:t>, 18).</w:t>
      </w:r>
      <w:r w:rsidR="00990DFE">
        <w:rPr>
          <w:rFonts w:ascii="Times New Roman" w:hAnsi="Times New Roman" w:cs="Times New Roman"/>
          <w:sz w:val="24"/>
          <w:szCs w:val="24"/>
        </w:rPr>
        <w:t xml:space="preserve"> </w:t>
      </w:r>
      <w:r w:rsidR="00463D40">
        <w:rPr>
          <w:rFonts w:ascii="Times New Roman" w:hAnsi="Times New Roman" w:cs="Times New Roman"/>
          <w:sz w:val="24"/>
          <w:szCs w:val="24"/>
        </w:rPr>
        <w:t xml:space="preserve">Grécke </w:t>
      </w:r>
      <w:r w:rsidR="00463D40" w:rsidRPr="00463D40">
        <w:rPr>
          <w:rFonts w:ascii="Times New Roman" w:hAnsi="Times New Roman" w:cs="Times New Roman"/>
          <w:i/>
          <w:sz w:val="24"/>
          <w:szCs w:val="24"/>
        </w:rPr>
        <w:t>ἀνάστασις</w:t>
      </w:r>
      <w:r w:rsidR="00463D40">
        <w:rPr>
          <w:rFonts w:ascii="Times New Roman" w:hAnsi="Times New Roman" w:cs="Times New Roman"/>
          <w:sz w:val="24"/>
          <w:szCs w:val="24"/>
        </w:rPr>
        <w:t xml:space="preserve">, </w:t>
      </w:r>
      <w:r w:rsidR="00212E5D">
        <w:rPr>
          <w:rFonts w:ascii="Times New Roman" w:hAnsi="Times New Roman" w:cs="Times New Roman"/>
          <w:i/>
          <w:sz w:val="24"/>
          <w:szCs w:val="24"/>
        </w:rPr>
        <w:t>an</w:t>
      </w:r>
      <w:r w:rsidR="00463D40">
        <w:rPr>
          <w:rFonts w:ascii="Times New Roman" w:hAnsi="Times New Roman" w:cs="Times New Roman"/>
          <w:i/>
          <w:sz w:val="24"/>
          <w:szCs w:val="24"/>
        </w:rPr>
        <w:t xml:space="preserve">astasis </w:t>
      </w:r>
      <w:r w:rsidR="009D6C0D">
        <w:rPr>
          <w:rFonts w:ascii="Times New Roman" w:hAnsi="Times New Roman" w:cs="Times New Roman"/>
          <w:sz w:val="24"/>
          <w:szCs w:val="24"/>
        </w:rPr>
        <w:t>je</w:t>
      </w:r>
      <w:r w:rsidR="00463D40">
        <w:rPr>
          <w:rFonts w:ascii="Times New Roman" w:hAnsi="Times New Roman" w:cs="Times New Roman"/>
          <w:sz w:val="24"/>
          <w:szCs w:val="24"/>
        </w:rPr>
        <w:t xml:space="preserve"> aj </w:t>
      </w:r>
      <w:r w:rsidR="00463D40" w:rsidRPr="00463D40">
        <w:rPr>
          <w:rFonts w:ascii="Times New Roman" w:hAnsi="Times New Roman" w:cs="Times New Roman"/>
          <w:i/>
          <w:sz w:val="24"/>
          <w:szCs w:val="24"/>
        </w:rPr>
        <w:t>vzkriesenie</w:t>
      </w:r>
      <w:r w:rsidR="00212E5D">
        <w:rPr>
          <w:rFonts w:ascii="Times New Roman" w:hAnsi="Times New Roman" w:cs="Times New Roman"/>
          <w:i/>
          <w:sz w:val="24"/>
          <w:szCs w:val="24"/>
        </w:rPr>
        <w:t>, zmŕtvychvstanie</w:t>
      </w:r>
      <w:r w:rsidR="00463D40">
        <w:rPr>
          <w:rFonts w:ascii="Times New Roman" w:hAnsi="Times New Roman" w:cs="Times New Roman"/>
          <w:sz w:val="24"/>
          <w:szCs w:val="24"/>
        </w:rPr>
        <w:t>. V tomto význame mladík z</w:t>
      </w:r>
      <w:r w:rsidR="00732BF1">
        <w:rPr>
          <w:rFonts w:ascii="Times New Roman" w:hAnsi="Times New Roman" w:cs="Times New Roman"/>
          <w:sz w:val="24"/>
          <w:szCs w:val="24"/>
        </w:rPr>
        <w:t> </w:t>
      </w:r>
      <w:r w:rsidR="00463D40">
        <w:rPr>
          <w:rFonts w:ascii="Times New Roman" w:hAnsi="Times New Roman" w:cs="Times New Roman"/>
          <w:sz w:val="24"/>
          <w:szCs w:val="24"/>
        </w:rPr>
        <w:t>evanjelia</w:t>
      </w:r>
      <w:r w:rsidR="00732BF1">
        <w:rPr>
          <w:rFonts w:ascii="Times New Roman" w:hAnsi="Times New Roman" w:cs="Times New Roman"/>
          <w:sz w:val="24"/>
          <w:szCs w:val="24"/>
        </w:rPr>
        <w:t xml:space="preserve"> </w:t>
      </w:r>
      <w:r w:rsidR="00732BF1" w:rsidRPr="00732BF1">
        <w:rPr>
          <w:rFonts w:ascii="Times New Roman" w:hAnsi="Times New Roman" w:cs="Times New Roman"/>
          <w:i/>
          <w:sz w:val="24"/>
          <w:szCs w:val="24"/>
        </w:rPr>
        <w:t xml:space="preserve">vzkriesil </w:t>
      </w:r>
      <w:r w:rsidR="00732BF1">
        <w:rPr>
          <w:rFonts w:ascii="Times New Roman" w:hAnsi="Times New Roman" w:cs="Times New Roman"/>
          <w:sz w:val="24"/>
          <w:szCs w:val="24"/>
        </w:rPr>
        <w:t xml:space="preserve">v sebe </w:t>
      </w:r>
      <w:r w:rsidR="00B41911">
        <w:rPr>
          <w:rFonts w:ascii="Times New Roman" w:hAnsi="Times New Roman" w:cs="Times New Roman"/>
          <w:sz w:val="24"/>
          <w:szCs w:val="24"/>
        </w:rPr>
        <w:t xml:space="preserve">dobrú </w:t>
      </w:r>
      <w:r w:rsidR="00732BF1">
        <w:rPr>
          <w:rFonts w:ascii="Times New Roman" w:hAnsi="Times New Roman" w:cs="Times New Roman"/>
          <w:sz w:val="24"/>
          <w:szCs w:val="24"/>
        </w:rPr>
        <w:t>vôľu a</w:t>
      </w:r>
      <w:r w:rsidR="00AE5AF4">
        <w:rPr>
          <w:rFonts w:ascii="Times New Roman" w:hAnsi="Times New Roman" w:cs="Times New Roman"/>
          <w:sz w:val="24"/>
          <w:szCs w:val="24"/>
        </w:rPr>
        <w:t xml:space="preserve"> morálne </w:t>
      </w:r>
      <w:r w:rsidR="00732BF1" w:rsidRPr="00AE5AF4">
        <w:rPr>
          <w:rFonts w:ascii="Times New Roman" w:hAnsi="Times New Roman" w:cs="Times New Roman"/>
          <w:i/>
          <w:sz w:val="24"/>
          <w:szCs w:val="24"/>
        </w:rPr>
        <w:t>povstal</w:t>
      </w:r>
      <w:r w:rsidR="00AE5AF4">
        <w:rPr>
          <w:rFonts w:ascii="Times New Roman" w:hAnsi="Times New Roman" w:cs="Times New Roman"/>
          <w:sz w:val="24"/>
          <w:szCs w:val="24"/>
        </w:rPr>
        <w:t xml:space="preserve"> zo svojej biedy do kajúceho návratu k</w:t>
      </w:r>
      <w:r w:rsidR="00B41911">
        <w:rPr>
          <w:rFonts w:ascii="Times New Roman" w:hAnsi="Times New Roman" w:cs="Times New Roman"/>
          <w:sz w:val="24"/>
          <w:szCs w:val="24"/>
        </w:rPr>
        <w:t xml:space="preserve"> otcovi, čiže duchovne akoby </w:t>
      </w:r>
      <w:r w:rsidR="00B41911" w:rsidRPr="00B41911">
        <w:rPr>
          <w:rFonts w:ascii="Times New Roman" w:hAnsi="Times New Roman" w:cs="Times New Roman"/>
          <w:i/>
          <w:sz w:val="24"/>
          <w:szCs w:val="24"/>
        </w:rPr>
        <w:t>zmŕtvychvstal</w:t>
      </w:r>
      <w:r w:rsidR="00B41911">
        <w:rPr>
          <w:rFonts w:ascii="Times New Roman" w:hAnsi="Times New Roman" w:cs="Times New Roman"/>
          <w:sz w:val="24"/>
          <w:szCs w:val="24"/>
        </w:rPr>
        <w:t xml:space="preserve">. </w:t>
      </w:r>
      <w:r w:rsidR="00990DFE" w:rsidRPr="00463D40">
        <w:rPr>
          <w:rFonts w:ascii="Times New Roman" w:hAnsi="Times New Roman" w:cs="Times New Roman"/>
          <w:sz w:val="24"/>
          <w:szCs w:val="24"/>
        </w:rPr>
        <w:t>Z</w:t>
      </w:r>
      <w:r w:rsidR="00B41911">
        <w:rPr>
          <w:rFonts w:ascii="Times New Roman" w:hAnsi="Times New Roman" w:cs="Times New Roman"/>
          <w:sz w:val="24"/>
          <w:szCs w:val="24"/>
        </w:rPr>
        <w:t xml:space="preserve"> jeho </w:t>
      </w:r>
      <w:r w:rsidR="00990DFE">
        <w:rPr>
          <w:rFonts w:ascii="Times New Roman" w:hAnsi="Times New Roman" w:cs="Times New Roman"/>
          <w:sz w:val="24"/>
          <w:szCs w:val="24"/>
        </w:rPr>
        <w:t xml:space="preserve">osobnej biedy sa rodí aj osobná zodpovednosť – </w:t>
      </w:r>
      <w:r w:rsidR="00990DFE" w:rsidRPr="00463D40">
        <w:rPr>
          <w:rFonts w:ascii="Times New Roman" w:hAnsi="Times New Roman" w:cs="Times New Roman"/>
          <w:i/>
          <w:sz w:val="24"/>
          <w:szCs w:val="24"/>
        </w:rPr>
        <w:t>ja</w:t>
      </w:r>
      <w:r w:rsidR="00990DFE">
        <w:rPr>
          <w:rFonts w:ascii="Times New Roman" w:hAnsi="Times New Roman" w:cs="Times New Roman"/>
          <w:sz w:val="24"/>
          <w:szCs w:val="24"/>
        </w:rPr>
        <w:t xml:space="preserve"> som to skazil, </w:t>
      </w:r>
      <w:r w:rsidR="00990DFE" w:rsidRPr="00463D40">
        <w:rPr>
          <w:rFonts w:ascii="Times New Roman" w:hAnsi="Times New Roman" w:cs="Times New Roman"/>
          <w:i/>
          <w:sz w:val="24"/>
          <w:szCs w:val="24"/>
        </w:rPr>
        <w:t>ja</w:t>
      </w:r>
      <w:r w:rsidR="00990DFE">
        <w:rPr>
          <w:rFonts w:ascii="Times New Roman" w:hAnsi="Times New Roman" w:cs="Times New Roman"/>
          <w:sz w:val="24"/>
          <w:szCs w:val="24"/>
        </w:rPr>
        <w:t xml:space="preserve"> to aj napravím.</w:t>
      </w:r>
      <w:r w:rsidR="001B1CCA">
        <w:rPr>
          <w:rFonts w:ascii="Times New Roman" w:hAnsi="Times New Roman" w:cs="Times New Roman"/>
          <w:sz w:val="24"/>
          <w:szCs w:val="24"/>
        </w:rPr>
        <w:t xml:space="preserve"> To je podstata </w:t>
      </w:r>
      <w:r w:rsidR="006945FA">
        <w:rPr>
          <w:rFonts w:ascii="Times New Roman" w:hAnsi="Times New Roman" w:cs="Times New Roman"/>
          <w:sz w:val="24"/>
          <w:szCs w:val="24"/>
        </w:rPr>
        <w:t>pôstne</w:t>
      </w:r>
      <w:r w:rsidR="00F96E01">
        <w:rPr>
          <w:rFonts w:ascii="Times New Roman" w:hAnsi="Times New Roman" w:cs="Times New Roman"/>
          <w:sz w:val="24"/>
          <w:szCs w:val="24"/>
        </w:rPr>
        <w:t>j</w:t>
      </w:r>
      <w:r w:rsidR="009D6C0D">
        <w:rPr>
          <w:rFonts w:ascii="Times New Roman" w:hAnsi="Times New Roman" w:cs="Times New Roman"/>
          <w:sz w:val="24"/>
          <w:szCs w:val="24"/>
        </w:rPr>
        <w:t xml:space="preserve"> disciplíny,</w:t>
      </w:r>
      <w:r w:rsidR="00990DFE">
        <w:rPr>
          <w:rFonts w:ascii="Times New Roman" w:hAnsi="Times New Roman" w:cs="Times New Roman"/>
          <w:sz w:val="24"/>
          <w:szCs w:val="24"/>
        </w:rPr>
        <w:t xml:space="preserve"> kajúcnosti, pokánia i obrátenia – </w:t>
      </w:r>
      <w:r w:rsidR="00990DFE" w:rsidRPr="00463D40">
        <w:rPr>
          <w:rFonts w:ascii="Times New Roman" w:hAnsi="Times New Roman" w:cs="Times New Roman"/>
          <w:i/>
          <w:sz w:val="24"/>
          <w:szCs w:val="24"/>
        </w:rPr>
        <w:t xml:space="preserve">ja </w:t>
      </w:r>
      <w:r w:rsidR="00990DFE">
        <w:rPr>
          <w:rFonts w:ascii="Times New Roman" w:hAnsi="Times New Roman" w:cs="Times New Roman"/>
          <w:sz w:val="24"/>
          <w:szCs w:val="24"/>
        </w:rPr>
        <w:t xml:space="preserve">som zhrešil, </w:t>
      </w:r>
      <w:r w:rsidR="00990DFE" w:rsidRPr="00463D40">
        <w:rPr>
          <w:rFonts w:ascii="Times New Roman" w:hAnsi="Times New Roman" w:cs="Times New Roman"/>
          <w:i/>
          <w:sz w:val="24"/>
          <w:szCs w:val="24"/>
        </w:rPr>
        <w:t>ja</w:t>
      </w:r>
      <w:r w:rsidR="00990DFE">
        <w:rPr>
          <w:rFonts w:ascii="Times New Roman" w:hAnsi="Times New Roman" w:cs="Times New Roman"/>
          <w:sz w:val="24"/>
          <w:szCs w:val="24"/>
        </w:rPr>
        <w:t xml:space="preserve"> to aj ľutujem</w:t>
      </w:r>
      <w:r w:rsidR="00540B06">
        <w:rPr>
          <w:rFonts w:ascii="Times New Roman" w:hAnsi="Times New Roman" w:cs="Times New Roman"/>
          <w:sz w:val="24"/>
          <w:szCs w:val="24"/>
        </w:rPr>
        <w:t xml:space="preserve"> a</w:t>
      </w:r>
      <w:r w:rsidR="001B1CCA">
        <w:rPr>
          <w:rFonts w:ascii="Times New Roman" w:hAnsi="Times New Roman" w:cs="Times New Roman"/>
          <w:sz w:val="24"/>
          <w:szCs w:val="24"/>
        </w:rPr>
        <w:t xml:space="preserve"> </w:t>
      </w:r>
      <w:r w:rsidR="00990DFE">
        <w:rPr>
          <w:rFonts w:ascii="Times New Roman" w:hAnsi="Times New Roman" w:cs="Times New Roman"/>
          <w:sz w:val="24"/>
          <w:szCs w:val="24"/>
        </w:rPr>
        <w:t xml:space="preserve">napravím. </w:t>
      </w:r>
      <w:r w:rsidR="00457746">
        <w:rPr>
          <w:rFonts w:ascii="Times New Roman" w:hAnsi="Times New Roman" w:cs="Times New Roman"/>
          <w:sz w:val="24"/>
          <w:szCs w:val="24"/>
        </w:rPr>
        <w:t xml:space="preserve">Pod </w:t>
      </w:r>
      <w:r w:rsidR="00457746">
        <w:rPr>
          <w:rFonts w:ascii="Times New Roman" w:hAnsi="Times New Roman" w:cs="Times New Roman"/>
          <w:sz w:val="24"/>
          <w:szCs w:val="24"/>
        </w:rPr>
        <w:lastRenderedPageBreak/>
        <w:t xml:space="preserve">názvom </w:t>
      </w:r>
      <w:r w:rsidR="00457746">
        <w:rPr>
          <w:rFonts w:ascii="Times New Roman" w:hAnsi="Times New Roman" w:cs="Times New Roman"/>
          <w:i/>
          <w:sz w:val="24"/>
          <w:szCs w:val="24"/>
        </w:rPr>
        <w:t xml:space="preserve">Návrat ztraceného syna </w:t>
      </w:r>
      <w:r w:rsidR="00457746">
        <w:rPr>
          <w:rFonts w:ascii="Times New Roman" w:hAnsi="Times New Roman" w:cs="Times New Roman"/>
          <w:sz w:val="24"/>
          <w:szCs w:val="24"/>
        </w:rPr>
        <w:t>v r. 1720</w:t>
      </w:r>
      <w:r w:rsidR="00DA0CC4">
        <w:rPr>
          <w:rFonts w:ascii="Times New Roman" w:hAnsi="Times New Roman" w:cs="Times New Roman"/>
          <w:sz w:val="24"/>
          <w:szCs w:val="24"/>
        </w:rPr>
        <w:t>,</w:t>
      </w:r>
      <w:r w:rsidR="00C920E1">
        <w:rPr>
          <w:rFonts w:ascii="Times New Roman" w:hAnsi="Times New Roman" w:cs="Times New Roman"/>
          <w:sz w:val="24"/>
          <w:szCs w:val="24"/>
        </w:rPr>
        <w:t xml:space="preserve"> </w:t>
      </w:r>
      <w:r w:rsidR="00457746">
        <w:rPr>
          <w:rFonts w:ascii="Times New Roman" w:hAnsi="Times New Roman" w:cs="Times New Roman"/>
          <w:sz w:val="24"/>
          <w:szCs w:val="24"/>
        </w:rPr>
        <w:t xml:space="preserve">tému </w:t>
      </w:r>
      <w:r w:rsidR="00C920E1">
        <w:rPr>
          <w:rFonts w:ascii="Times New Roman" w:hAnsi="Times New Roman" w:cs="Times New Roman"/>
          <w:sz w:val="24"/>
          <w:szCs w:val="24"/>
        </w:rPr>
        <w:t xml:space="preserve">dnešného evanjelia </w:t>
      </w:r>
      <w:r w:rsidR="00457746">
        <w:rPr>
          <w:rFonts w:ascii="Times New Roman" w:hAnsi="Times New Roman" w:cs="Times New Roman"/>
          <w:sz w:val="24"/>
          <w:szCs w:val="24"/>
        </w:rPr>
        <w:t>namaľoval aj český barokový maliar Petr Brandl</w:t>
      </w:r>
      <w:r w:rsidR="00A44E83">
        <w:rPr>
          <w:rFonts w:ascii="Times New Roman" w:hAnsi="Times New Roman" w:cs="Times New Roman"/>
          <w:sz w:val="24"/>
          <w:szCs w:val="24"/>
        </w:rPr>
        <w:t xml:space="preserve"> a</w:t>
      </w:r>
      <w:r w:rsidR="00883E60">
        <w:rPr>
          <w:rFonts w:ascii="Times New Roman" w:hAnsi="Times New Roman" w:cs="Times New Roman"/>
          <w:sz w:val="24"/>
          <w:szCs w:val="24"/>
        </w:rPr>
        <w:t> tento nádherný obraz je</w:t>
      </w:r>
      <w:r w:rsidR="00457746">
        <w:rPr>
          <w:rFonts w:ascii="Times New Roman" w:hAnsi="Times New Roman" w:cs="Times New Roman"/>
          <w:sz w:val="24"/>
          <w:szCs w:val="24"/>
        </w:rPr>
        <w:t xml:space="preserve"> </w:t>
      </w:r>
      <w:r w:rsidR="00A44E83">
        <w:rPr>
          <w:rFonts w:ascii="Times New Roman" w:hAnsi="Times New Roman" w:cs="Times New Roman"/>
          <w:sz w:val="24"/>
          <w:szCs w:val="24"/>
        </w:rPr>
        <w:t>v Národnej galérii v Prahe.</w:t>
      </w:r>
      <w:r w:rsidR="006C559C">
        <w:rPr>
          <w:rFonts w:ascii="Times New Roman" w:hAnsi="Times New Roman" w:cs="Times New Roman"/>
          <w:sz w:val="24"/>
          <w:szCs w:val="24"/>
        </w:rPr>
        <w:t xml:space="preserve"> Tým najvzácne</w:t>
      </w:r>
      <w:r w:rsidR="00EB7C6E">
        <w:rPr>
          <w:rFonts w:ascii="Times New Roman" w:hAnsi="Times New Roman" w:cs="Times New Roman"/>
          <w:sz w:val="24"/>
          <w:szCs w:val="24"/>
        </w:rPr>
        <w:t xml:space="preserve">jším obrazom je </w:t>
      </w:r>
      <w:r w:rsidR="00AD0347">
        <w:rPr>
          <w:rFonts w:ascii="Times New Roman" w:hAnsi="Times New Roman" w:cs="Times New Roman"/>
          <w:sz w:val="24"/>
          <w:szCs w:val="24"/>
        </w:rPr>
        <w:t xml:space="preserve">však </w:t>
      </w:r>
      <w:r w:rsidR="006C559C">
        <w:rPr>
          <w:rFonts w:ascii="Times New Roman" w:hAnsi="Times New Roman" w:cs="Times New Roman"/>
          <w:sz w:val="24"/>
          <w:szCs w:val="24"/>
        </w:rPr>
        <w:t>náš osobný návrat k </w:t>
      </w:r>
      <w:r w:rsidR="00EB7C6E">
        <w:rPr>
          <w:rFonts w:ascii="Times New Roman" w:hAnsi="Times New Roman" w:cs="Times New Roman"/>
          <w:sz w:val="24"/>
          <w:szCs w:val="24"/>
        </w:rPr>
        <w:t xml:space="preserve">Bohu namaľovaný farbami kajúcnosti.  </w:t>
      </w:r>
    </w:p>
    <w:p w:rsidR="00CA779B" w:rsidRPr="006F5194" w:rsidRDefault="00FB6272" w:rsidP="00CA77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V duchovnom zmysle je pod</w:t>
      </w:r>
      <w:r w:rsidR="00E060A3">
        <w:rPr>
          <w:rFonts w:ascii="Times New Roman" w:hAnsi="Times New Roman" w:cs="Times New Roman"/>
          <w:sz w:val="24"/>
          <w:szCs w:val="24"/>
        </w:rPr>
        <w:t>obenstvo o Márnotratnom synovi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746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060A3">
        <w:rPr>
          <w:rFonts w:ascii="Times New Roman" w:hAnsi="Times New Roman" w:cs="Times New Roman"/>
          <w:sz w:val="24"/>
          <w:szCs w:val="24"/>
        </w:rPr>
        <w:t xml:space="preserve"> každom z </w:t>
      </w:r>
      <w:r w:rsidR="00BC6A2E">
        <w:rPr>
          <w:rFonts w:ascii="Times New Roman" w:hAnsi="Times New Roman" w:cs="Times New Roman"/>
          <w:sz w:val="24"/>
          <w:szCs w:val="24"/>
        </w:rPr>
        <w:t>nás.</w:t>
      </w:r>
      <w:r w:rsidR="006F5194">
        <w:rPr>
          <w:rFonts w:ascii="Times New Roman" w:hAnsi="Times New Roman" w:cs="Times New Roman"/>
          <w:sz w:val="24"/>
          <w:szCs w:val="24"/>
        </w:rPr>
        <w:t xml:space="preserve"> </w:t>
      </w:r>
      <w:r w:rsidR="00FE5887">
        <w:rPr>
          <w:rFonts w:ascii="Times New Roman" w:hAnsi="Times New Roman" w:cs="Times New Roman"/>
          <w:sz w:val="24"/>
          <w:szCs w:val="24"/>
        </w:rPr>
        <w:t>Ak chceme</w:t>
      </w:r>
      <w:r w:rsidR="00453C81">
        <w:rPr>
          <w:rFonts w:ascii="Times New Roman" w:hAnsi="Times New Roman" w:cs="Times New Roman"/>
          <w:sz w:val="24"/>
          <w:szCs w:val="24"/>
        </w:rPr>
        <w:t xml:space="preserve"> hlbšie vniknúť do podstaty tohto krásneho evanjeliového príbehu, je potrebné si </w:t>
      </w:r>
      <w:r w:rsidR="00C2260D">
        <w:rPr>
          <w:rFonts w:ascii="Times New Roman" w:hAnsi="Times New Roman" w:cs="Times New Roman"/>
          <w:sz w:val="24"/>
          <w:szCs w:val="24"/>
        </w:rPr>
        <w:t xml:space="preserve">zodpovedať otázku: </w:t>
      </w:r>
      <w:r w:rsidR="0024053A">
        <w:rPr>
          <w:rFonts w:ascii="Times New Roman" w:hAnsi="Times New Roman" w:cs="Times New Roman"/>
          <w:sz w:val="24"/>
          <w:szCs w:val="24"/>
        </w:rPr>
        <w:t>„</w:t>
      </w:r>
      <w:r w:rsidR="00C2260D">
        <w:rPr>
          <w:rFonts w:ascii="Times New Roman" w:hAnsi="Times New Roman" w:cs="Times New Roman"/>
          <w:sz w:val="24"/>
          <w:szCs w:val="24"/>
        </w:rPr>
        <w:t>Čo je mojím</w:t>
      </w:r>
      <w:r w:rsidR="00453C81">
        <w:rPr>
          <w:rFonts w:ascii="Times New Roman" w:hAnsi="Times New Roman" w:cs="Times New Roman"/>
          <w:sz w:val="24"/>
          <w:szCs w:val="24"/>
        </w:rPr>
        <w:t xml:space="preserve"> domovom?</w:t>
      </w:r>
      <w:r w:rsidR="0024053A">
        <w:rPr>
          <w:rFonts w:ascii="Times New Roman" w:hAnsi="Times New Roman" w:cs="Times New Roman"/>
          <w:sz w:val="24"/>
          <w:szCs w:val="24"/>
        </w:rPr>
        <w:t>“</w:t>
      </w:r>
      <w:r w:rsidR="00453C81">
        <w:rPr>
          <w:rFonts w:ascii="Times New Roman" w:hAnsi="Times New Roman" w:cs="Times New Roman"/>
          <w:sz w:val="24"/>
          <w:szCs w:val="24"/>
        </w:rPr>
        <w:t xml:space="preserve"> Pre niekoho sú to štyri múry jeho domu, pre iného obec či mesto</w:t>
      </w:r>
      <w:r w:rsidR="00C2260D">
        <w:rPr>
          <w:rFonts w:ascii="Times New Roman" w:hAnsi="Times New Roman" w:cs="Times New Roman"/>
          <w:sz w:val="24"/>
          <w:szCs w:val="24"/>
        </w:rPr>
        <w:t>,</w:t>
      </w:r>
      <w:r w:rsidR="00453C81">
        <w:rPr>
          <w:rFonts w:ascii="Times New Roman" w:hAnsi="Times New Roman" w:cs="Times New Roman"/>
          <w:sz w:val="24"/>
          <w:szCs w:val="24"/>
        </w:rPr>
        <w:t xml:space="preserve"> kde býva, pre ďalšieho krajina</w:t>
      </w:r>
      <w:r w:rsidR="00C2260D">
        <w:rPr>
          <w:rFonts w:ascii="Times New Roman" w:hAnsi="Times New Roman" w:cs="Times New Roman"/>
          <w:sz w:val="24"/>
          <w:szCs w:val="24"/>
        </w:rPr>
        <w:t>,</w:t>
      </w:r>
      <w:r w:rsidR="00453C81">
        <w:rPr>
          <w:rFonts w:ascii="Times New Roman" w:hAnsi="Times New Roman" w:cs="Times New Roman"/>
          <w:sz w:val="24"/>
          <w:szCs w:val="24"/>
        </w:rPr>
        <w:t xml:space="preserve"> z ktorej pochádza. To prvé je iba do</w:t>
      </w:r>
      <w:r w:rsidR="00E157D3">
        <w:rPr>
          <w:rFonts w:ascii="Times New Roman" w:hAnsi="Times New Roman" w:cs="Times New Roman"/>
          <w:sz w:val="24"/>
          <w:szCs w:val="24"/>
        </w:rPr>
        <w:t xml:space="preserve">m, to druhé </w:t>
      </w:r>
      <w:r w:rsidR="00490C93">
        <w:rPr>
          <w:rFonts w:ascii="Times New Roman" w:hAnsi="Times New Roman" w:cs="Times New Roman"/>
          <w:sz w:val="24"/>
          <w:szCs w:val="24"/>
        </w:rPr>
        <w:t xml:space="preserve">spoločenstvo domov a to tretie je väčšie územie. </w:t>
      </w:r>
      <w:r w:rsidR="00453C81">
        <w:rPr>
          <w:rFonts w:ascii="Times New Roman" w:hAnsi="Times New Roman" w:cs="Times New Roman"/>
          <w:sz w:val="24"/>
          <w:szCs w:val="24"/>
        </w:rPr>
        <w:t xml:space="preserve">Domov </w:t>
      </w:r>
      <w:r w:rsidR="00490C93">
        <w:rPr>
          <w:rFonts w:ascii="Times New Roman" w:hAnsi="Times New Roman" w:cs="Times New Roman"/>
          <w:sz w:val="24"/>
          <w:szCs w:val="24"/>
        </w:rPr>
        <w:t xml:space="preserve">však </w:t>
      </w:r>
      <w:r w:rsidR="00453C81">
        <w:rPr>
          <w:rFonts w:ascii="Times New Roman" w:hAnsi="Times New Roman" w:cs="Times New Roman"/>
          <w:sz w:val="24"/>
          <w:szCs w:val="24"/>
        </w:rPr>
        <w:t xml:space="preserve">nie je </w:t>
      </w:r>
      <w:r w:rsidR="00490C93">
        <w:rPr>
          <w:rFonts w:ascii="Times New Roman" w:hAnsi="Times New Roman" w:cs="Times New Roman"/>
          <w:sz w:val="24"/>
          <w:szCs w:val="24"/>
        </w:rPr>
        <w:t xml:space="preserve">iba </w:t>
      </w:r>
      <w:r w:rsidR="00453C81">
        <w:rPr>
          <w:rFonts w:ascii="Times New Roman" w:hAnsi="Times New Roman" w:cs="Times New Roman"/>
          <w:sz w:val="24"/>
          <w:szCs w:val="24"/>
        </w:rPr>
        <w:t>budova, dedina</w:t>
      </w:r>
      <w:r w:rsidR="00445ABF">
        <w:rPr>
          <w:rFonts w:ascii="Times New Roman" w:hAnsi="Times New Roman" w:cs="Times New Roman"/>
          <w:sz w:val="24"/>
          <w:szCs w:val="24"/>
        </w:rPr>
        <w:t xml:space="preserve"> alebo štát</w:t>
      </w:r>
      <w:r w:rsidR="00FE5887">
        <w:rPr>
          <w:rFonts w:ascii="Times New Roman" w:hAnsi="Times New Roman" w:cs="Times New Roman"/>
          <w:sz w:val="24"/>
          <w:szCs w:val="24"/>
        </w:rPr>
        <w:t>, ale niečo viac</w:t>
      </w:r>
      <w:r w:rsidR="0024053A">
        <w:rPr>
          <w:rFonts w:ascii="Times New Roman" w:hAnsi="Times New Roman" w:cs="Times New Roman"/>
          <w:sz w:val="24"/>
          <w:szCs w:val="24"/>
        </w:rPr>
        <w:t>. Domov sú</w:t>
      </w:r>
      <w:r w:rsidR="00453C81">
        <w:rPr>
          <w:rFonts w:ascii="Times New Roman" w:hAnsi="Times New Roman" w:cs="Times New Roman"/>
          <w:sz w:val="24"/>
          <w:szCs w:val="24"/>
        </w:rPr>
        <w:t xml:space="preserve"> mama a otec, súrodenci</w:t>
      </w:r>
      <w:r w:rsidR="00E157D3">
        <w:rPr>
          <w:rFonts w:ascii="Times New Roman" w:hAnsi="Times New Roman" w:cs="Times New Roman"/>
          <w:sz w:val="24"/>
          <w:szCs w:val="24"/>
        </w:rPr>
        <w:t>, rodina</w:t>
      </w:r>
      <w:r w:rsidR="00453C81">
        <w:rPr>
          <w:rFonts w:ascii="Times New Roman" w:hAnsi="Times New Roman" w:cs="Times New Roman"/>
          <w:sz w:val="24"/>
          <w:szCs w:val="24"/>
        </w:rPr>
        <w:t xml:space="preserve"> aj priatelia. Domov</w:t>
      </w:r>
      <w:r w:rsidR="008F25EC">
        <w:rPr>
          <w:rFonts w:ascii="Times New Roman" w:hAnsi="Times New Roman" w:cs="Times New Roman"/>
          <w:sz w:val="24"/>
          <w:szCs w:val="24"/>
        </w:rPr>
        <w:t xml:space="preserve"> je tam, kde sa ľudia m</w:t>
      </w:r>
      <w:r w:rsidR="00F26F26">
        <w:rPr>
          <w:rFonts w:ascii="Times New Roman" w:hAnsi="Times New Roman" w:cs="Times New Roman"/>
          <w:sz w:val="24"/>
          <w:szCs w:val="24"/>
        </w:rPr>
        <w:t>ajú radi, sú šťastní a majú sa dobr</w:t>
      </w:r>
      <w:r w:rsidR="00FE5887">
        <w:rPr>
          <w:rFonts w:ascii="Times New Roman" w:hAnsi="Times New Roman" w:cs="Times New Roman"/>
          <w:sz w:val="24"/>
          <w:szCs w:val="24"/>
        </w:rPr>
        <w:t xml:space="preserve">e. </w:t>
      </w:r>
      <w:r w:rsidR="00490C93">
        <w:rPr>
          <w:rFonts w:ascii="Times New Roman" w:hAnsi="Times New Roman" w:cs="Times New Roman"/>
          <w:sz w:val="24"/>
          <w:szCs w:val="24"/>
        </w:rPr>
        <w:t xml:space="preserve">Domov je hudba, záľuby a radosť. </w:t>
      </w:r>
      <w:r w:rsidR="00FE5887">
        <w:rPr>
          <w:rFonts w:ascii="Times New Roman" w:hAnsi="Times New Roman" w:cs="Times New Roman"/>
          <w:sz w:val="24"/>
          <w:szCs w:val="24"/>
        </w:rPr>
        <w:t xml:space="preserve">V duchovnom zmysle je skutočným domovom </w:t>
      </w:r>
      <w:r w:rsidR="008F25EC">
        <w:rPr>
          <w:rFonts w:ascii="Times New Roman" w:hAnsi="Times New Roman" w:cs="Times New Roman"/>
          <w:sz w:val="24"/>
          <w:szCs w:val="24"/>
        </w:rPr>
        <w:t>milujúca a </w:t>
      </w:r>
      <w:r w:rsidR="00FC1D0E">
        <w:rPr>
          <w:rFonts w:ascii="Times New Roman" w:hAnsi="Times New Roman" w:cs="Times New Roman"/>
          <w:sz w:val="24"/>
          <w:szCs w:val="24"/>
        </w:rPr>
        <w:t xml:space="preserve">odpúšťajúca </w:t>
      </w:r>
      <w:r w:rsidR="009D4152">
        <w:rPr>
          <w:rFonts w:ascii="Times New Roman" w:hAnsi="Times New Roman" w:cs="Times New Roman"/>
          <w:sz w:val="24"/>
          <w:szCs w:val="24"/>
        </w:rPr>
        <w:t>Božia náruč.</w:t>
      </w:r>
      <w:r w:rsidR="008F25EC">
        <w:rPr>
          <w:rFonts w:ascii="Times New Roman" w:hAnsi="Times New Roman" w:cs="Times New Roman"/>
          <w:sz w:val="24"/>
          <w:szCs w:val="24"/>
        </w:rPr>
        <w:t xml:space="preserve">  </w:t>
      </w:r>
      <w:r w:rsidR="00453C81">
        <w:rPr>
          <w:rFonts w:ascii="Times New Roman" w:hAnsi="Times New Roman" w:cs="Times New Roman"/>
          <w:sz w:val="24"/>
          <w:szCs w:val="24"/>
        </w:rPr>
        <w:t xml:space="preserve"> </w:t>
      </w:r>
      <w:r w:rsidR="006F5194" w:rsidRPr="006F51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8933F6" w:rsidRDefault="00F905BB" w:rsidP="00C226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 w:rsidR="00850907">
        <w:rPr>
          <w:rFonts w:ascii="Times New Roman" w:eastAsia="Times New Roman" w:hAnsi="Times New Roman" w:cs="Times New Roman"/>
          <w:sz w:val="24"/>
          <w:szCs w:val="24"/>
          <w:lang w:eastAsia="sk-SK"/>
        </w:rPr>
        <w:t>zpoviem vám príbeh jedného muža, ktorý sa vá</w:t>
      </w:r>
      <w:r w:rsidR="0024053A">
        <w:rPr>
          <w:rFonts w:ascii="Times New Roman" w:eastAsia="Times New Roman" w:hAnsi="Times New Roman" w:cs="Times New Roman"/>
          <w:sz w:val="24"/>
          <w:szCs w:val="24"/>
          <w:lang w:eastAsia="sk-SK"/>
        </w:rPr>
        <w:t>m bude možno zdať až neskutočný</w:t>
      </w:r>
      <w:r w:rsidR="008509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to typický sedliak druhej polovice 20. stor., ktorý sa snažil vystrábiť zo šoku kolektivizácie a straty </w:t>
      </w:r>
      <w:r w:rsidR="00883E60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majetku. Kravy, kone i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stroje mu zobrali do družstva a on, ako všetci podobní v jeho dobe, zostal naholo. Postupne sa snažil tvrdou prácou nahonobiť nejaký majetok, a tak drel ako otrok</w:t>
      </w:r>
      <w:r w:rsidR="00274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Nepoznal piatok, ani sviatok, oddych, ani nedeľu. </w:t>
      </w:r>
      <w:r w:rsidR="00DE63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každý Veľký piatok, keď veriaci chodili na poklonu </w:t>
      </w:r>
      <w:r w:rsidR="00C226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</w:t>
      </w:r>
      <w:r w:rsidR="00DE63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Božieho hrobu, on vrndžal traktorom a oral, aby mohol začať siať a sadiť.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Postavil si skleníky a pestoval plodiny, ktoré </w:t>
      </w:r>
      <w:r w:rsidR="00DE6317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každú nedeľu chodil predávať na sever krajiny, kde sa toho až tak veľa neurodilo.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37DC">
        <w:rPr>
          <w:rFonts w:ascii="Times New Roman" w:eastAsia="Times New Roman" w:hAnsi="Times New Roman" w:cs="Times New Roman"/>
          <w:sz w:val="24"/>
          <w:szCs w:val="24"/>
          <w:lang w:eastAsia="sk-SK"/>
        </w:rPr>
        <w:t>Za tri</w:t>
      </w:r>
      <w:r w:rsidR="00DE6317">
        <w:rPr>
          <w:rFonts w:ascii="Times New Roman" w:eastAsia="Times New Roman" w:hAnsi="Times New Roman" w:cs="Times New Roman"/>
          <w:sz w:val="24"/>
          <w:szCs w:val="24"/>
          <w:lang w:eastAsia="sk-SK"/>
        </w:rPr>
        <w:t>dsaťpäť rokov si našporil celkom slušnú sumu peňazí. A keď mu už malo byť akože dobre, v starobe ochorel a</w:t>
      </w:r>
      <w:r w:rsidR="00C226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 </w:t>
      </w:r>
      <w:r w:rsidR="00DE6317">
        <w:rPr>
          <w:rFonts w:ascii="Times New Roman" w:eastAsia="Times New Roman" w:hAnsi="Times New Roman" w:cs="Times New Roman"/>
          <w:sz w:val="24"/>
          <w:szCs w:val="24"/>
          <w:lang w:eastAsia="sk-SK"/>
        </w:rPr>
        <w:t>nemocniciach trávil viac času ako doma. Dotyčný pán mal veľký osobitný problém. Kam schovať ťažko zarobené tisíce, aby mu ich syn a dve dcéry nezmindrovali? Bankám nedôveroval, a tak si ich zašil do veľkej či</w:t>
      </w:r>
      <w:r w:rsidR="00422D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apky, ktorú mal </w:t>
      </w:r>
      <w:r w:rsidR="00DE6317">
        <w:rPr>
          <w:rFonts w:ascii="Times New Roman" w:eastAsia="Times New Roman" w:hAnsi="Times New Roman" w:cs="Times New Roman"/>
          <w:sz w:val="24"/>
          <w:szCs w:val="24"/>
          <w:lang w:eastAsia="sk-SK"/>
        </w:rPr>
        <w:t>aj na nemocničnom lôžku</w:t>
      </w:r>
      <w:r w:rsidR="00422D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stále na hlave</w:t>
      </w:r>
      <w:r w:rsidR="00DE6317">
        <w:rPr>
          <w:rFonts w:ascii="Times New Roman" w:eastAsia="Times New Roman" w:hAnsi="Times New Roman" w:cs="Times New Roman"/>
          <w:sz w:val="24"/>
          <w:szCs w:val="24"/>
          <w:lang w:eastAsia="sk-SK"/>
        </w:rPr>
        <w:t>. Dlho však svoj „poklad“ neutajil.</w:t>
      </w:r>
    </w:p>
    <w:p w:rsidR="00DE6317" w:rsidRDefault="00DE6317" w:rsidP="00773D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Raz </w:t>
      </w:r>
      <w:r w:rsidR="00551ABD">
        <w:rPr>
          <w:rFonts w:ascii="Times New Roman" w:eastAsia="Times New Roman" w:hAnsi="Times New Roman" w:cs="Times New Roman"/>
          <w:sz w:val="24"/>
          <w:szCs w:val="24"/>
          <w:lang w:eastAsia="sk-SK"/>
        </w:rPr>
        <w:t>mu</w:t>
      </w:r>
      <w:r w:rsidR="00627F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syn v spánku </w:t>
      </w:r>
      <w:r w:rsidR="008933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peniaze vzal a naspäť mu zašil nastrihané papiere, aby otec nič nezbadal. Takto bol </w:t>
      </w:r>
      <w:r w:rsidR="002F65B8">
        <w:rPr>
          <w:rFonts w:ascii="Times New Roman" w:eastAsia="Times New Roman" w:hAnsi="Times New Roman" w:cs="Times New Roman"/>
          <w:sz w:val="24"/>
          <w:szCs w:val="24"/>
          <w:lang w:eastAsia="sk-SK"/>
        </w:rPr>
        <w:t>naďalej „</w:t>
      </w:r>
      <w:r w:rsidR="008933F6">
        <w:rPr>
          <w:rFonts w:ascii="Times New Roman" w:eastAsia="Times New Roman" w:hAnsi="Times New Roman" w:cs="Times New Roman"/>
          <w:sz w:val="24"/>
          <w:szCs w:val="24"/>
          <w:lang w:eastAsia="sk-SK"/>
        </w:rPr>
        <w:t>šťastn</w:t>
      </w:r>
      <w:r w:rsidR="002F65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ý“ </w:t>
      </w:r>
      <w:r w:rsidR="008933F6">
        <w:rPr>
          <w:rFonts w:ascii="Times New Roman" w:eastAsia="Times New Roman" w:hAnsi="Times New Roman" w:cs="Times New Roman"/>
          <w:sz w:val="24"/>
          <w:szCs w:val="24"/>
          <w:lang w:eastAsia="sk-SK"/>
        </w:rPr>
        <w:t>a o podv</w:t>
      </w:r>
      <w:r w:rsidR="0040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ode ani netušil. Pokiaľ sa </w:t>
      </w:r>
      <w:r w:rsidR="009D6C0D">
        <w:rPr>
          <w:rFonts w:ascii="Times New Roman" w:eastAsia="Times New Roman" w:hAnsi="Times New Roman" w:cs="Times New Roman"/>
          <w:sz w:val="24"/>
          <w:szCs w:val="24"/>
          <w:lang w:eastAsia="sk-SK"/>
        </w:rPr>
        <w:t>zdĺhavo liečil, deti</w:t>
      </w:r>
      <w:r w:rsidR="008B15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 </w:t>
      </w:r>
      <w:r w:rsidR="009D6C0D">
        <w:rPr>
          <w:rFonts w:ascii="Times New Roman" w:eastAsia="Times New Roman" w:hAnsi="Times New Roman" w:cs="Times New Roman"/>
          <w:sz w:val="24"/>
          <w:szCs w:val="24"/>
          <w:lang w:eastAsia="sk-SK"/>
        </w:rPr>
        <w:t>majetok zmindrovali</w:t>
      </w:r>
      <w:r w:rsidR="008933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 otca v starobinci záujem nemali. Jedinou útechou mu bol kňaz, ktorý za ním v týždenných intervaloch chodieval. Ležiaci starý pán už vtedy inak zmýšľal a duchovná posila mu bola vzácnou, azda aj preto, že v minulosti o ňu nemal žiadny záujem. Pri jednej návšteve </w:t>
      </w:r>
      <w:r w:rsidR="002405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zložil </w:t>
      </w:r>
      <w:r w:rsidR="008933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čiapku z hlavy a požiadal kňaza, aby ju rozpáral. </w:t>
      </w:r>
      <w:r w:rsidR="00FB0219">
        <w:rPr>
          <w:rFonts w:ascii="Times New Roman" w:eastAsia="Times New Roman" w:hAnsi="Times New Roman" w:cs="Times New Roman"/>
          <w:sz w:val="24"/>
          <w:szCs w:val="24"/>
          <w:lang w:eastAsia="sk-SK"/>
        </w:rPr>
        <w:t>Kňaz bol z jeho výzvy zmätený, ale šiel poprosiť sestričku o nožnice a čiapku nastrihol.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15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posteľ </w:t>
      </w:r>
      <w:r w:rsidR="008509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nej vypadli </w:t>
      </w:r>
      <w:r w:rsidR="00FB02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novinové ústrižky veľkosti </w:t>
      </w:r>
      <w:r w:rsidR="004737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päťtisícových </w:t>
      </w:r>
      <w:r w:rsidR="00FB02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papierových bankoviek. </w:t>
      </w:r>
      <w:r w:rsidR="00850907">
        <w:rPr>
          <w:rFonts w:ascii="Times New Roman" w:eastAsia="Times New Roman" w:hAnsi="Times New Roman" w:cs="Times New Roman"/>
          <w:sz w:val="24"/>
          <w:szCs w:val="24"/>
          <w:lang w:eastAsia="sk-SK"/>
        </w:rPr>
        <w:t>Starý pán neveril svoj</w:t>
      </w:r>
      <w:r w:rsidR="0024053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850907">
        <w:rPr>
          <w:rFonts w:ascii="Times New Roman" w:eastAsia="Times New Roman" w:hAnsi="Times New Roman" w:cs="Times New Roman"/>
          <w:sz w:val="24"/>
          <w:szCs w:val="24"/>
          <w:lang w:eastAsia="sk-SK"/>
        </w:rPr>
        <w:t>m očiam. Prehŕňal papiere pomedzi prsty a kňaz čakal, kedy ho vystrie. Nestalo sa. Nami</w:t>
      </w:r>
      <w:r w:rsidR="008B1553">
        <w:rPr>
          <w:rFonts w:ascii="Times New Roman" w:eastAsia="Times New Roman" w:hAnsi="Times New Roman" w:cs="Times New Roman"/>
          <w:sz w:val="24"/>
          <w:szCs w:val="24"/>
          <w:lang w:eastAsia="sk-SK"/>
        </w:rPr>
        <w:t>esto infarktu či mozgovej príhod</w:t>
      </w:r>
      <w:r w:rsidR="00C2260D">
        <w:rPr>
          <w:rFonts w:ascii="Times New Roman" w:eastAsia="Times New Roman" w:hAnsi="Times New Roman" w:cs="Times New Roman"/>
          <w:sz w:val="24"/>
          <w:szCs w:val="24"/>
          <w:lang w:eastAsia="sk-SK"/>
        </w:rPr>
        <w:t>y sa po dlhej chvíli</w:t>
      </w:r>
      <w:r w:rsidR="00141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ticha na tvári starca zjavil</w:t>
      </w:r>
      <w:r w:rsidR="008509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jemný úsmev, ktor</w:t>
      </w:r>
      <w:r w:rsidR="0024053A">
        <w:rPr>
          <w:rFonts w:ascii="Times New Roman" w:eastAsia="Times New Roman" w:hAnsi="Times New Roman" w:cs="Times New Roman"/>
          <w:sz w:val="24"/>
          <w:szCs w:val="24"/>
          <w:lang w:eastAsia="sk-SK"/>
        </w:rPr>
        <w:t>ý prešiel do hlasného smiechu. Spočiatku</w:t>
      </w:r>
      <w:r w:rsidR="008509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kňaz myslel, že sa zbláznil, ale to iba prehovorila utlčená duša, ktorá roky nemala možnosť ovplyvňovať jeho myslenie a konanie. „Toto je najšťast</w:t>
      </w:r>
      <w:r w:rsidR="00551ABD">
        <w:rPr>
          <w:rFonts w:ascii="Times New Roman" w:eastAsia="Times New Roman" w:hAnsi="Times New Roman" w:cs="Times New Roman"/>
          <w:sz w:val="24"/>
          <w:szCs w:val="24"/>
          <w:lang w:eastAsia="sk-SK"/>
        </w:rPr>
        <w:t>nejší deň môjho života“,</w:t>
      </w:r>
      <w:r w:rsidR="002F65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tichým hlasom </w:t>
      </w:r>
      <w:r w:rsidR="00D6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s plačom </w:t>
      </w:r>
      <w:r w:rsidR="002F65B8">
        <w:rPr>
          <w:rFonts w:ascii="Times New Roman" w:eastAsia="Times New Roman" w:hAnsi="Times New Roman" w:cs="Times New Roman"/>
          <w:sz w:val="24"/>
          <w:szCs w:val="24"/>
          <w:lang w:eastAsia="sk-SK"/>
        </w:rPr>
        <w:t>povedal</w:t>
      </w:r>
      <w:r w:rsidR="008509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človek, ktorý namiesto celoživotných úspor držal</w:t>
      </w:r>
      <w:r w:rsidR="004737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rukách bezcenné novinové papieriky. Kto by pochyboval či je tento príbeh</w:t>
      </w:r>
      <w:r w:rsidR="008509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pravdivý, pokojne hovorím</w:t>
      </w:r>
      <w:r w:rsidR="007619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509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áno</w:t>
      </w:r>
      <w:r w:rsidR="00C226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619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="00FE5887">
        <w:rPr>
          <w:rFonts w:ascii="Times New Roman" w:eastAsia="Times New Roman" w:hAnsi="Times New Roman" w:cs="Times New Roman"/>
          <w:sz w:val="24"/>
          <w:szCs w:val="24"/>
          <w:lang w:eastAsia="sk-SK"/>
        </w:rPr>
        <w:t>! Tým kňazom</w:t>
      </w:r>
      <w:r w:rsidR="004737DC">
        <w:rPr>
          <w:rFonts w:ascii="Times New Roman" w:eastAsia="Times New Roman" w:hAnsi="Times New Roman" w:cs="Times New Roman"/>
          <w:sz w:val="24"/>
          <w:szCs w:val="24"/>
          <w:lang w:eastAsia="sk-SK"/>
        </w:rPr>
        <w:t>, ešte veľmi mladým,</w:t>
      </w:r>
      <w:r w:rsidR="00FE5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som bol ja.</w:t>
      </w:r>
      <w:r w:rsidR="008509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10419">
        <w:rPr>
          <w:rFonts w:ascii="Times New Roman" w:eastAsia="Times New Roman" w:hAnsi="Times New Roman" w:cs="Times New Roman"/>
          <w:sz w:val="24"/>
          <w:szCs w:val="24"/>
          <w:lang w:eastAsia="sk-SK"/>
        </w:rPr>
        <w:t>Pod dojmom príbehu by som chcel raz zomrieť taký pokojný a šťastný...</w:t>
      </w:r>
    </w:p>
    <w:p w:rsidR="00BB6587" w:rsidRPr="00927215" w:rsidRDefault="00850907" w:rsidP="00773D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Milí priatelia,</w:t>
      </w:r>
      <w:r w:rsidR="00FE5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14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šťastnými </w:t>
      </w:r>
      <w:r w:rsidR="00FE5887">
        <w:rPr>
          <w:rFonts w:ascii="Times New Roman" w:eastAsia="Times New Roman" w:hAnsi="Times New Roman" w:cs="Times New Roman"/>
          <w:sz w:val="24"/>
          <w:szCs w:val="24"/>
          <w:lang w:eastAsia="sk-SK"/>
        </w:rPr>
        <w:t>nás n</w:t>
      </w:r>
      <w:r w:rsidR="00C144D6">
        <w:rPr>
          <w:rFonts w:ascii="Times New Roman" w:eastAsia="Times New Roman" w:hAnsi="Times New Roman" w:cs="Times New Roman"/>
          <w:sz w:val="24"/>
          <w:szCs w:val="24"/>
          <w:lang w:eastAsia="sk-SK"/>
        </w:rPr>
        <w:t>eurobia veci okolo nás, ale bohatstvo zážitkov a</w:t>
      </w:r>
      <w:r w:rsidR="00BA1ED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144D6">
        <w:rPr>
          <w:rFonts w:ascii="Times New Roman" w:eastAsia="Times New Roman" w:hAnsi="Times New Roman" w:cs="Times New Roman"/>
          <w:sz w:val="24"/>
          <w:szCs w:val="24"/>
          <w:lang w:eastAsia="sk-SK"/>
        </w:rPr>
        <w:t>lásky</w:t>
      </w:r>
      <w:r w:rsidR="00BA1E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nás</w:t>
      </w:r>
      <w:r w:rsidR="00C144D6">
        <w:rPr>
          <w:rFonts w:ascii="Times New Roman" w:eastAsia="Times New Roman" w:hAnsi="Times New Roman" w:cs="Times New Roman"/>
          <w:sz w:val="24"/>
          <w:szCs w:val="24"/>
          <w:lang w:eastAsia="sk-SK"/>
        </w:rPr>
        <w:t>. Starš</w:t>
      </w:r>
      <w:r w:rsidR="00BA1E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brat z podobenstva bol </w:t>
      </w:r>
      <w:r w:rsidR="00C144D6">
        <w:rPr>
          <w:rFonts w:ascii="Times New Roman" w:eastAsia="Times New Roman" w:hAnsi="Times New Roman" w:cs="Times New Roman"/>
          <w:sz w:val="24"/>
          <w:szCs w:val="24"/>
          <w:lang w:eastAsia="sk-SK"/>
        </w:rPr>
        <w:t>z bratovho návratu</w:t>
      </w:r>
      <w:r w:rsidR="00BA1E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smutný a nešťastný</w:t>
      </w:r>
      <w:r w:rsidR="00C144D6">
        <w:rPr>
          <w:rFonts w:ascii="Times New Roman" w:eastAsia="Times New Roman" w:hAnsi="Times New Roman" w:cs="Times New Roman"/>
          <w:sz w:val="24"/>
          <w:szCs w:val="24"/>
          <w:lang w:eastAsia="sk-SK"/>
        </w:rPr>
        <w:t>. Tešme sa úprimne z každého človeka, ktorý aj po rokoch nájde</w:t>
      </w:r>
      <w:r w:rsidR="00FC5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cestu do chrámu a k Pánu Bohu.</w:t>
      </w:r>
      <w:r w:rsidR="00C14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08BE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Kráľovná</w:t>
      </w:r>
      <w:r w:rsidR="003E1E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pokoja, buď potechou </w:t>
      </w:r>
      <w:r w:rsidR="008F3810">
        <w:rPr>
          <w:rFonts w:ascii="Times New Roman" w:eastAsia="Times New Roman" w:hAnsi="Times New Roman" w:cs="Times New Roman"/>
          <w:sz w:val="24"/>
          <w:szCs w:val="24"/>
          <w:lang w:eastAsia="sk-SK"/>
        </w:rPr>
        <w:t>plačúcich</w:t>
      </w:r>
      <w:r w:rsidR="006808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vojnou trpiacich!</w:t>
      </w:r>
      <w:r w:rsidR="00FC5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10B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FC5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3E1E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C226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72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Štefan Kováč Adamov</w:t>
      </w:r>
    </w:p>
    <w:p w:rsidR="00850907" w:rsidRPr="00C144D6" w:rsidRDefault="00BB6587" w:rsidP="00773D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                                                                                     </w:t>
      </w:r>
    </w:p>
    <w:p w:rsidR="00DE6317" w:rsidRDefault="00DE6317" w:rsidP="00773D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6317" w:rsidRDefault="00DE6317" w:rsidP="00773D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317" w:rsidRDefault="00DE6317" w:rsidP="00773D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60A3" w:rsidRDefault="00F905BB" w:rsidP="00773D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B7D4E" w:rsidRPr="00CA779B" w:rsidRDefault="00BB7D4E" w:rsidP="00CA77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D4E" w:rsidRPr="00CA779B" w:rsidSect="00BB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A779B"/>
    <w:rsid w:val="000360FB"/>
    <w:rsid w:val="00042871"/>
    <w:rsid w:val="0006177A"/>
    <w:rsid w:val="000707A4"/>
    <w:rsid w:val="00086551"/>
    <w:rsid w:val="000A5D39"/>
    <w:rsid w:val="000C5F06"/>
    <w:rsid w:val="000D12FD"/>
    <w:rsid w:val="000D7502"/>
    <w:rsid w:val="000E3EF1"/>
    <w:rsid w:val="00127232"/>
    <w:rsid w:val="001322DB"/>
    <w:rsid w:val="00132306"/>
    <w:rsid w:val="00141381"/>
    <w:rsid w:val="0016209A"/>
    <w:rsid w:val="001A736E"/>
    <w:rsid w:val="001B1CCA"/>
    <w:rsid w:val="001C6B84"/>
    <w:rsid w:val="001D0096"/>
    <w:rsid w:val="001D36B2"/>
    <w:rsid w:val="001F7B33"/>
    <w:rsid w:val="00205452"/>
    <w:rsid w:val="00210BD5"/>
    <w:rsid w:val="002116EA"/>
    <w:rsid w:val="00212567"/>
    <w:rsid w:val="00212E5D"/>
    <w:rsid w:val="00230011"/>
    <w:rsid w:val="00233CA7"/>
    <w:rsid w:val="00234D48"/>
    <w:rsid w:val="002352C1"/>
    <w:rsid w:val="0024053A"/>
    <w:rsid w:val="002679A0"/>
    <w:rsid w:val="00274E39"/>
    <w:rsid w:val="00284A6D"/>
    <w:rsid w:val="00292508"/>
    <w:rsid w:val="002F120A"/>
    <w:rsid w:val="002F62A3"/>
    <w:rsid w:val="002F65B8"/>
    <w:rsid w:val="003054C4"/>
    <w:rsid w:val="00351A66"/>
    <w:rsid w:val="003545B7"/>
    <w:rsid w:val="00355D75"/>
    <w:rsid w:val="0035656F"/>
    <w:rsid w:val="003944CA"/>
    <w:rsid w:val="00396809"/>
    <w:rsid w:val="003A2331"/>
    <w:rsid w:val="003D586E"/>
    <w:rsid w:val="003E08F8"/>
    <w:rsid w:val="003E1E36"/>
    <w:rsid w:val="003F620D"/>
    <w:rsid w:val="004034D1"/>
    <w:rsid w:val="00422D9F"/>
    <w:rsid w:val="004367F3"/>
    <w:rsid w:val="00445ABF"/>
    <w:rsid w:val="004538D2"/>
    <w:rsid w:val="00453C81"/>
    <w:rsid w:val="00457746"/>
    <w:rsid w:val="00463D40"/>
    <w:rsid w:val="004737DC"/>
    <w:rsid w:val="00490C93"/>
    <w:rsid w:val="004C4459"/>
    <w:rsid w:val="004C7C21"/>
    <w:rsid w:val="004D17A3"/>
    <w:rsid w:val="004E2B19"/>
    <w:rsid w:val="00532484"/>
    <w:rsid w:val="00533FD5"/>
    <w:rsid w:val="00540B06"/>
    <w:rsid w:val="005410A8"/>
    <w:rsid w:val="00551ABD"/>
    <w:rsid w:val="00571A3B"/>
    <w:rsid w:val="005B2F07"/>
    <w:rsid w:val="005C39CC"/>
    <w:rsid w:val="00611B16"/>
    <w:rsid w:val="00624ADA"/>
    <w:rsid w:val="00627FA3"/>
    <w:rsid w:val="00663A6E"/>
    <w:rsid w:val="006808BE"/>
    <w:rsid w:val="00680D25"/>
    <w:rsid w:val="00693277"/>
    <w:rsid w:val="00693BC2"/>
    <w:rsid w:val="006945FA"/>
    <w:rsid w:val="006A6B15"/>
    <w:rsid w:val="006C559C"/>
    <w:rsid w:val="006F5194"/>
    <w:rsid w:val="007106C8"/>
    <w:rsid w:val="00732BF1"/>
    <w:rsid w:val="007548C5"/>
    <w:rsid w:val="0076190A"/>
    <w:rsid w:val="00763E31"/>
    <w:rsid w:val="007642D1"/>
    <w:rsid w:val="00773DDB"/>
    <w:rsid w:val="00776B3E"/>
    <w:rsid w:val="00793DFB"/>
    <w:rsid w:val="00794314"/>
    <w:rsid w:val="00794E95"/>
    <w:rsid w:val="00795A19"/>
    <w:rsid w:val="007B0388"/>
    <w:rsid w:val="007B5462"/>
    <w:rsid w:val="00805EFF"/>
    <w:rsid w:val="00810419"/>
    <w:rsid w:val="00833E8B"/>
    <w:rsid w:val="00836F2D"/>
    <w:rsid w:val="00850907"/>
    <w:rsid w:val="00850BF6"/>
    <w:rsid w:val="00860069"/>
    <w:rsid w:val="0086175E"/>
    <w:rsid w:val="00864C39"/>
    <w:rsid w:val="00883E60"/>
    <w:rsid w:val="008933F6"/>
    <w:rsid w:val="008B1553"/>
    <w:rsid w:val="008D4796"/>
    <w:rsid w:val="008E7F86"/>
    <w:rsid w:val="008F25EC"/>
    <w:rsid w:val="008F3810"/>
    <w:rsid w:val="00927215"/>
    <w:rsid w:val="00961265"/>
    <w:rsid w:val="00965D7C"/>
    <w:rsid w:val="00972060"/>
    <w:rsid w:val="00976643"/>
    <w:rsid w:val="00990A8E"/>
    <w:rsid w:val="00990DFE"/>
    <w:rsid w:val="00997615"/>
    <w:rsid w:val="009A20AE"/>
    <w:rsid w:val="009A2257"/>
    <w:rsid w:val="009A341A"/>
    <w:rsid w:val="009D4152"/>
    <w:rsid w:val="009D6C0D"/>
    <w:rsid w:val="00A205F2"/>
    <w:rsid w:val="00A40831"/>
    <w:rsid w:val="00A44E83"/>
    <w:rsid w:val="00A4541C"/>
    <w:rsid w:val="00A533D4"/>
    <w:rsid w:val="00A56C86"/>
    <w:rsid w:val="00A97E24"/>
    <w:rsid w:val="00AB0BDE"/>
    <w:rsid w:val="00AB2007"/>
    <w:rsid w:val="00AC1F0C"/>
    <w:rsid w:val="00AD0347"/>
    <w:rsid w:val="00AE5AF4"/>
    <w:rsid w:val="00AF6F3C"/>
    <w:rsid w:val="00B41911"/>
    <w:rsid w:val="00B735F9"/>
    <w:rsid w:val="00B751C6"/>
    <w:rsid w:val="00B94701"/>
    <w:rsid w:val="00BA1ED1"/>
    <w:rsid w:val="00BB256B"/>
    <w:rsid w:val="00BB6587"/>
    <w:rsid w:val="00BB7D4E"/>
    <w:rsid w:val="00BC46DD"/>
    <w:rsid w:val="00BC6A2E"/>
    <w:rsid w:val="00BF3080"/>
    <w:rsid w:val="00C144D6"/>
    <w:rsid w:val="00C2260D"/>
    <w:rsid w:val="00C26B6F"/>
    <w:rsid w:val="00C44D83"/>
    <w:rsid w:val="00C571B2"/>
    <w:rsid w:val="00C63FBE"/>
    <w:rsid w:val="00C82807"/>
    <w:rsid w:val="00C920E1"/>
    <w:rsid w:val="00C92DD7"/>
    <w:rsid w:val="00CA525E"/>
    <w:rsid w:val="00CA779B"/>
    <w:rsid w:val="00CC2599"/>
    <w:rsid w:val="00CC54ED"/>
    <w:rsid w:val="00D154D5"/>
    <w:rsid w:val="00D258D4"/>
    <w:rsid w:val="00D61C98"/>
    <w:rsid w:val="00D66BEF"/>
    <w:rsid w:val="00D741E0"/>
    <w:rsid w:val="00D756B1"/>
    <w:rsid w:val="00D9267E"/>
    <w:rsid w:val="00DA0CC4"/>
    <w:rsid w:val="00DC3824"/>
    <w:rsid w:val="00DC6C6F"/>
    <w:rsid w:val="00DE6317"/>
    <w:rsid w:val="00DF503A"/>
    <w:rsid w:val="00DF72D0"/>
    <w:rsid w:val="00DF79BF"/>
    <w:rsid w:val="00E060A3"/>
    <w:rsid w:val="00E157D3"/>
    <w:rsid w:val="00E30692"/>
    <w:rsid w:val="00E43948"/>
    <w:rsid w:val="00E556F8"/>
    <w:rsid w:val="00E96CA0"/>
    <w:rsid w:val="00EB5D6C"/>
    <w:rsid w:val="00EB7C6E"/>
    <w:rsid w:val="00EC2B1D"/>
    <w:rsid w:val="00EE29B8"/>
    <w:rsid w:val="00EF6E47"/>
    <w:rsid w:val="00F05669"/>
    <w:rsid w:val="00F176CE"/>
    <w:rsid w:val="00F24053"/>
    <w:rsid w:val="00F26F26"/>
    <w:rsid w:val="00F47970"/>
    <w:rsid w:val="00F80028"/>
    <w:rsid w:val="00F905BB"/>
    <w:rsid w:val="00F96E01"/>
    <w:rsid w:val="00FB0219"/>
    <w:rsid w:val="00FB6272"/>
    <w:rsid w:val="00FB7783"/>
    <w:rsid w:val="00FC1D0E"/>
    <w:rsid w:val="00FC51DB"/>
    <w:rsid w:val="00FE5887"/>
    <w:rsid w:val="00FE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5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C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C3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2512-3699-4666-8C1E-CCFED855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129</cp:revision>
  <dcterms:created xsi:type="dcterms:W3CDTF">2022-02-10T16:02:00Z</dcterms:created>
  <dcterms:modified xsi:type="dcterms:W3CDTF">2022-03-24T15:44:00Z</dcterms:modified>
</cp:coreProperties>
</file>