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268D" w14:textId="77777777"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FARSKÉ OZNAMY – filiálky NEMČICE /</w:t>
      </w:r>
      <w:r w:rsidR="00E7008B">
        <w:rPr>
          <w:rFonts w:ascii="font261" w:hAnsi="font261"/>
          <w:b/>
          <w:bCs/>
          <w:sz w:val="34"/>
          <w:szCs w:val="34"/>
          <w:u w:val="single"/>
          <w:lang w:eastAsia="he-IL" w:bidi="he-IL"/>
        </w:rPr>
        <w:t>/</w:t>
      </w:r>
      <w:r>
        <w:rPr>
          <w:rFonts w:ascii="font261" w:hAnsi="font261"/>
          <w:b/>
          <w:bCs/>
          <w:sz w:val="34"/>
          <w:szCs w:val="34"/>
          <w:u w:val="single"/>
          <w:lang w:eastAsia="he-IL" w:bidi="he-IL"/>
        </w:rPr>
        <w:t xml:space="preserve"> Farnosť Topoľčany</w:t>
      </w:r>
    </w:p>
    <w:p w14:paraId="3FE34066" w14:textId="4305A35D" w:rsidR="001860C9" w:rsidRPr="00A9475B" w:rsidRDefault="009A7ED9" w:rsidP="001860C9">
      <w:pPr>
        <w:tabs>
          <w:tab w:val="left" w:pos="2910"/>
        </w:tabs>
        <w:jc w:val="center"/>
        <w:rPr>
          <w:b/>
          <w:bCs/>
          <w:caps/>
          <w:noProof w:val="0"/>
          <w:color w:val="C00000"/>
          <w:sz w:val="48"/>
          <w:szCs w:val="48"/>
        </w:rPr>
      </w:pPr>
      <w:r>
        <w:rPr>
          <w:b/>
          <w:bCs/>
          <w:caps/>
          <w:noProof w:val="0"/>
          <w:color w:val="C00000"/>
          <w:sz w:val="48"/>
          <w:szCs w:val="48"/>
        </w:rPr>
        <w:t>3</w:t>
      </w:r>
      <w:r w:rsidR="00B34559">
        <w:rPr>
          <w:b/>
          <w:bCs/>
          <w:caps/>
          <w:noProof w:val="0"/>
          <w:color w:val="C00000"/>
          <w:sz w:val="48"/>
          <w:szCs w:val="48"/>
        </w:rPr>
        <w:t>. adventná nedeľa</w:t>
      </w:r>
    </w:p>
    <w:p w14:paraId="0C2A5FD3" w14:textId="5A9917D6" w:rsidR="001860C9" w:rsidRDefault="00294111" w:rsidP="001860C9">
      <w:pPr>
        <w:tabs>
          <w:tab w:val="left" w:pos="2910"/>
        </w:tabs>
        <w:jc w:val="center"/>
        <w:rPr>
          <w:noProof w:val="0"/>
          <w:sz w:val="40"/>
          <w:szCs w:val="40"/>
        </w:rPr>
      </w:pPr>
      <w:r w:rsidRPr="00395AD1">
        <w:rPr>
          <w:noProof w:val="0"/>
          <w:sz w:val="40"/>
          <w:szCs w:val="40"/>
        </w:rPr>
        <w:t>(</w:t>
      </w:r>
      <w:r w:rsidR="00085AB6">
        <w:rPr>
          <w:smallCaps/>
          <w:noProof w:val="0"/>
          <w:sz w:val="40"/>
          <w:szCs w:val="40"/>
        </w:rPr>
        <w:t>Nedeľa Radujte sa!</w:t>
      </w:r>
      <w:r>
        <w:rPr>
          <w:noProof w:val="0"/>
          <w:sz w:val="40"/>
          <w:szCs w:val="40"/>
        </w:rPr>
        <w:t xml:space="preserve"> </w:t>
      </w:r>
      <w:r w:rsidRPr="00973C6B">
        <w:rPr>
          <w:noProof w:val="0"/>
          <w:color w:val="C00000"/>
          <w:sz w:val="40"/>
          <w:szCs w:val="40"/>
        </w:rPr>
        <w:t>ǀ</w:t>
      </w:r>
      <w:r>
        <w:rPr>
          <w:noProof w:val="0"/>
          <w:sz w:val="40"/>
          <w:szCs w:val="40"/>
        </w:rPr>
        <w:t xml:space="preserve"> Liturgický týždeň: </w:t>
      </w:r>
      <w:r w:rsidR="009A7ED9">
        <w:rPr>
          <w:noProof w:val="0"/>
          <w:sz w:val="40"/>
          <w:szCs w:val="40"/>
        </w:rPr>
        <w:t>13</w:t>
      </w:r>
      <w:r>
        <w:rPr>
          <w:noProof w:val="0"/>
          <w:sz w:val="40"/>
          <w:szCs w:val="40"/>
        </w:rPr>
        <w:t>.12</w:t>
      </w:r>
      <w:r w:rsidRPr="00395AD1">
        <w:rPr>
          <w:noProof w:val="0"/>
          <w:sz w:val="40"/>
          <w:szCs w:val="40"/>
        </w:rPr>
        <w:t>.</w:t>
      </w:r>
      <w:r>
        <w:rPr>
          <w:noProof w:val="0"/>
          <w:sz w:val="40"/>
          <w:szCs w:val="40"/>
        </w:rPr>
        <w:t xml:space="preserve"> </w:t>
      </w:r>
      <w:r w:rsidRPr="00395AD1">
        <w:rPr>
          <w:noProof w:val="0"/>
          <w:sz w:val="40"/>
          <w:szCs w:val="40"/>
        </w:rPr>
        <w:t xml:space="preserve">– </w:t>
      </w:r>
      <w:r w:rsidR="009A7ED9">
        <w:rPr>
          <w:noProof w:val="0"/>
          <w:sz w:val="40"/>
          <w:szCs w:val="40"/>
        </w:rPr>
        <w:t>19</w:t>
      </w:r>
      <w:r w:rsidRPr="00395AD1">
        <w:rPr>
          <w:noProof w:val="0"/>
          <w:sz w:val="40"/>
          <w:szCs w:val="40"/>
        </w:rPr>
        <w:t>.</w:t>
      </w:r>
      <w:r>
        <w:rPr>
          <w:noProof w:val="0"/>
          <w:sz w:val="40"/>
          <w:szCs w:val="40"/>
        </w:rPr>
        <w:t>12</w:t>
      </w:r>
      <w:r w:rsidRPr="00395AD1">
        <w:rPr>
          <w:noProof w:val="0"/>
          <w:sz w:val="40"/>
          <w:szCs w:val="40"/>
        </w:rPr>
        <w:t>.20</w:t>
      </w:r>
      <w:r>
        <w:rPr>
          <w:noProof w:val="0"/>
          <w:sz w:val="40"/>
          <w:szCs w:val="40"/>
        </w:rPr>
        <w:t>20</w:t>
      </w:r>
      <w:r w:rsidRPr="00395AD1">
        <w:rPr>
          <w:noProof w:val="0"/>
          <w:sz w:val="40"/>
          <w:szCs w:val="40"/>
        </w:rPr>
        <w:t>)</w:t>
      </w:r>
    </w:p>
    <w:p w14:paraId="1F571712" w14:textId="0599AC5B" w:rsidR="00CC57D6" w:rsidRPr="009900F9" w:rsidRDefault="00CC57D6" w:rsidP="00CC57D6">
      <w:pPr>
        <w:spacing w:before="360" w:line="276" w:lineRule="auto"/>
        <w:rPr>
          <w:b/>
          <w:bCs/>
          <w:sz w:val="32"/>
          <w:szCs w:val="32"/>
        </w:rPr>
      </w:pPr>
      <w:r w:rsidRPr="009900F9">
        <w:rPr>
          <w:color w:val="C00000"/>
          <w:sz w:val="32"/>
          <w:szCs w:val="32"/>
        </w:rPr>
        <w:sym w:font="Wingdings" w:char="F0A7"/>
      </w:r>
      <w:r w:rsidR="004D76D3">
        <w:rPr>
          <w:color w:val="C00000"/>
          <w:sz w:val="32"/>
          <w:szCs w:val="32"/>
        </w:rPr>
        <w:t> </w:t>
      </w:r>
      <w:r>
        <w:rPr>
          <w:b/>
          <w:bCs/>
          <w:sz w:val="32"/>
          <w:szCs w:val="32"/>
        </w:rPr>
        <w:t>Sv. omše v týždni a</w:t>
      </w:r>
      <w:r w:rsidR="0093085C">
        <w:rPr>
          <w:b/>
          <w:bCs/>
          <w:sz w:val="32"/>
          <w:szCs w:val="32"/>
        </w:rPr>
        <w:t xml:space="preserve"> </w:t>
      </w:r>
      <w:r>
        <w:rPr>
          <w:b/>
          <w:bCs/>
          <w:sz w:val="32"/>
          <w:szCs w:val="32"/>
        </w:rPr>
        <w:t>ich ú</w:t>
      </w:r>
      <w:r w:rsidRPr="009900F9">
        <w:rPr>
          <w:b/>
          <w:bCs/>
          <w:sz w:val="32"/>
          <w:szCs w:val="32"/>
        </w:rPr>
        <w:t>mysly:</w:t>
      </w:r>
    </w:p>
    <w:p w14:paraId="1ED62706" w14:textId="18A3D3A5" w:rsidR="00085AB6" w:rsidRPr="00085AB6" w:rsidRDefault="00085AB6" w:rsidP="00085AB6">
      <w:pPr>
        <w:overflowPunct/>
        <w:autoSpaceDE/>
        <w:autoSpaceDN/>
        <w:adjustRightInd/>
        <w:rPr>
          <w:noProof w:val="0"/>
          <w:color w:val="000000"/>
          <w:sz w:val="30"/>
          <w:szCs w:val="30"/>
        </w:rPr>
      </w:pPr>
      <w:r w:rsidRPr="00085AB6">
        <w:rPr>
          <w:i/>
          <w:iCs/>
          <w:sz w:val="30"/>
          <w:szCs w:val="30"/>
        </w:rPr>
        <w:t>Streda</w:t>
      </w:r>
      <w:r w:rsidR="00CC57D6" w:rsidRPr="00085AB6">
        <w:rPr>
          <w:sz w:val="30"/>
          <w:szCs w:val="30"/>
        </w:rPr>
        <w:t>:</w:t>
      </w:r>
      <w:r w:rsidR="00CC57D6" w:rsidRPr="00085AB6">
        <w:rPr>
          <w:sz w:val="30"/>
          <w:szCs w:val="30"/>
        </w:rPr>
        <w:tab/>
        <w:t>18.00 h.</w:t>
      </w:r>
      <w:r w:rsidR="00FA0DF5" w:rsidRPr="00085AB6">
        <w:rPr>
          <w:sz w:val="30"/>
          <w:szCs w:val="30"/>
        </w:rPr>
        <w:t xml:space="preserve">: </w:t>
      </w:r>
      <w:r w:rsidRPr="00085AB6">
        <w:rPr>
          <w:noProof w:val="0"/>
          <w:color w:val="000000"/>
          <w:sz w:val="30"/>
          <w:szCs w:val="30"/>
        </w:rPr>
        <w:t xml:space="preserve">+ Rodina </w:t>
      </w:r>
      <w:proofErr w:type="spellStart"/>
      <w:r w:rsidRPr="00085AB6">
        <w:rPr>
          <w:noProof w:val="0"/>
          <w:color w:val="000000"/>
          <w:sz w:val="30"/>
          <w:szCs w:val="30"/>
        </w:rPr>
        <w:t>Káčeríková</w:t>
      </w:r>
      <w:proofErr w:type="spellEnd"/>
      <w:r w:rsidRPr="00085AB6">
        <w:rPr>
          <w:noProof w:val="0"/>
          <w:color w:val="000000"/>
          <w:sz w:val="30"/>
          <w:szCs w:val="30"/>
        </w:rPr>
        <w:t xml:space="preserve"> a Július Huba</w:t>
      </w:r>
    </w:p>
    <w:p w14:paraId="025E72CD" w14:textId="7A316638" w:rsidR="00085AB6" w:rsidRPr="00085AB6" w:rsidRDefault="00CC57D6" w:rsidP="00085AB6">
      <w:pPr>
        <w:overflowPunct/>
        <w:autoSpaceDE/>
        <w:autoSpaceDN/>
        <w:adjustRightInd/>
        <w:rPr>
          <w:noProof w:val="0"/>
          <w:color w:val="000000"/>
          <w:sz w:val="30"/>
          <w:szCs w:val="30"/>
        </w:rPr>
      </w:pPr>
      <w:r w:rsidRPr="00085AB6">
        <w:rPr>
          <w:i/>
          <w:iCs/>
          <w:sz w:val="30"/>
          <w:szCs w:val="30"/>
        </w:rPr>
        <w:t>Piatok</w:t>
      </w:r>
      <w:r w:rsidRPr="00085AB6">
        <w:rPr>
          <w:sz w:val="30"/>
          <w:szCs w:val="30"/>
        </w:rPr>
        <w:t>:</w:t>
      </w:r>
      <w:r w:rsidRPr="00085AB6">
        <w:rPr>
          <w:sz w:val="30"/>
          <w:szCs w:val="30"/>
        </w:rPr>
        <w:tab/>
        <w:t>18.00 h.</w:t>
      </w:r>
      <w:r w:rsidR="00FA0DF5" w:rsidRPr="00085AB6">
        <w:rPr>
          <w:sz w:val="30"/>
          <w:szCs w:val="30"/>
        </w:rPr>
        <w:t xml:space="preserve">: </w:t>
      </w:r>
      <w:r w:rsidR="00085AB6" w:rsidRPr="00085AB6">
        <w:rPr>
          <w:noProof w:val="0"/>
          <w:color w:val="000000"/>
          <w:sz w:val="30"/>
          <w:szCs w:val="30"/>
        </w:rPr>
        <w:t>+</w:t>
      </w:r>
      <w:r w:rsidR="00085AB6">
        <w:rPr>
          <w:noProof w:val="0"/>
          <w:color w:val="000000"/>
          <w:sz w:val="30"/>
          <w:szCs w:val="30"/>
        </w:rPr>
        <w:t xml:space="preserve"> </w:t>
      </w:r>
      <w:r w:rsidR="00085AB6" w:rsidRPr="00085AB6">
        <w:rPr>
          <w:noProof w:val="0"/>
          <w:color w:val="000000"/>
          <w:sz w:val="30"/>
          <w:szCs w:val="30"/>
        </w:rPr>
        <w:t xml:space="preserve">Ľudovít a Marta </w:t>
      </w:r>
      <w:proofErr w:type="spellStart"/>
      <w:r w:rsidR="00085AB6" w:rsidRPr="00085AB6">
        <w:rPr>
          <w:noProof w:val="0"/>
          <w:color w:val="000000"/>
          <w:sz w:val="30"/>
          <w:szCs w:val="30"/>
        </w:rPr>
        <w:t>Hroššoví</w:t>
      </w:r>
      <w:proofErr w:type="spellEnd"/>
      <w:r w:rsidR="00085AB6" w:rsidRPr="00085AB6">
        <w:rPr>
          <w:noProof w:val="0"/>
          <w:color w:val="000000"/>
          <w:sz w:val="30"/>
          <w:szCs w:val="30"/>
        </w:rPr>
        <w:t xml:space="preserve"> a rodičia </w:t>
      </w:r>
      <w:r w:rsidR="00085AB6">
        <w:rPr>
          <w:noProof w:val="0"/>
          <w:color w:val="000000"/>
          <w:sz w:val="30"/>
          <w:szCs w:val="30"/>
        </w:rPr>
        <w:t>z oboch strán</w:t>
      </w:r>
    </w:p>
    <w:p w14:paraId="40DABAD4" w14:textId="15CAC505" w:rsidR="00085AB6" w:rsidRPr="00085AB6" w:rsidRDefault="00CC57D6" w:rsidP="00085AB6">
      <w:pPr>
        <w:overflowPunct/>
        <w:autoSpaceDE/>
        <w:autoSpaceDN/>
        <w:adjustRightInd/>
        <w:rPr>
          <w:noProof w:val="0"/>
          <w:color w:val="000000"/>
          <w:sz w:val="30"/>
          <w:szCs w:val="30"/>
        </w:rPr>
      </w:pPr>
      <w:r w:rsidRPr="00085AB6">
        <w:rPr>
          <w:i/>
          <w:iCs/>
          <w:sz w:val="30"/>
          <w:szCs w:val="30"/>
        </w:rPr>
        <w:t>Nedeľa</w:t>
      </w:r>
      <w:r w:rsidRPr="00085AB6">
        <w:rPr>
          <w:sz w:val="30"/>
          <w:szCs w:val="30"/>
        </w:rPr>
        <w:t>:</w:t>
      </w:r>
      <w:r w:rsidRPr="00085AB6">
        <w:rPr>
          <w:sz w:val="30"/>
          <w:szCs w:val="30"/>
        </w:rPr>
        <w:tab/>
        <w:t xml:space="preserve">  9.00 h.</w:t>
      </w:r>
      <w:r w:rsidR="00FA0DF5" w:rsidRPr="00085AB6">
        <w:rPr>
          <w:sz w:val="30"/>
          <w:szCs w:val="30"/>
        </w:rPr>
        <w:t xml:space="preserve">: </w:t>
      </w:r>
      <w:r w:rsidR="00085AB6" w:rsidRPr="00085AB6">
        <w:rPr>
          <w:noProof w:val="0"/>
          <w:color w:val="000000"/>
          <w:sz w:val="30"/>
          <w:szCs w:val="30"/>
        </w:rPr>
        <w:t>+</w:t>
      </w:r>
      <w:r w:rsidR="00085AB6">
        <w:rPr>
          <w:noProof w:val="0"/>
          <w:color w:val="000000"/>
          <w:sz w:val="30"/>
          <w:szCs w:val="30"/>
        </w:rPr>
        <w:t xml:space="preserve"> Zosnulí z</w:t>
      </w:r>
      <w:r w:rsidR="00085AB6" w:rsidRPr="00085AB6">
        <w:rPr>
          <w:noProof w:val="0"/>
          <w:color w:val="000000"/>
          <w:sz w:val="30"/>
          <w:szCs w:val="30"/>
        </w:rPr>
        <w:t xml:space="preserve"> rodiny </w:t>
      </w:r>
      <w:proofErr w:type="spellStart"/>
      <w:r w:rsidR="00085AB6" w:rsidRPr="00085AB6">
        <w:rPr>
          <w:noProof w:val="0"/>
          <w:color w:val="000000"/>
          <w:sz w:val="30"/>
          <w:szCs w:val="30"/>
        </w:rPr>
        <w:t>Grmanovej</w:t>
      </w:r>
      <w:proofErr w:type="spellEnd"/>
      <w:r w:rsidR="00085AB6" w:rsidRPr="00085AB6">
        <w:rPr>
          <w:noProof w:val="0"/>
          <w:color w:val="000000"/>
          <w:sz w:val="30"/>
          <w:szCs w:val="30"/>
        </w:rPr>
        <w:t xml:space="preserve"> a </w:t>
      </w:r>
      <w:proofErr w:type="spellStart"/>
      <w:r w:rsidR="00085AB6" w:rsidRPr="00085AB6">
        <w:rPr>
          <w:noProof w:val="0"/>
          <w:color w:val="000000"/>
          <w:sz w:val="30"/>
          <w:szCs w:val="30"/>
        </w:rPr>
        <w:t>Chalupovej</w:t>
      </w:r>
      <w:proofErr w:type="spellEnd"/>
    </w:p>
    <w:p w14:paraId="7B7A8E59" w14:textId="77777777" w:rsidR="00302800" w:rsidRPr="006544FE" w:rsidRDefault="00302800" w:rsidP="00302800">
      <w:pPr>
        <w:spacing w:before="120" w:after="60"/>
        <w:ind w:left="284" w:hanging="284"/>
        <w:jc w:val="both"/>
        <w:rPr>
          <w:sz w:val="30"/>
          <w:szCs w:val="30"/>
        </w:rPr>
      </w:pPr>
      <w:bookmarkStart w:id="0" w:name="_Hlk43488326"/>
      <w:r w:rsidRPr="006544FE">
        <w:rPr>
          <w:color w:val="C00000"/>
          <w:sz w:val="30"/>
          <w:szCs w:val="30"/>
        </w:rPr>
        <w:sym w:font="Wingdings" w:char="F0A7"/>
      </w:r>
      <w:r w:rsidRPr="006544FE">
        <w:rPr>
          <w:color w:val="C00000"/>
          <w:sz w:val="30"/>
          <w:szCs w:val="30"/>
        </w:rPr>
        <w:t xml:space="preserve"> </w:t>
      </w:r>
      <w:r w:rsidRPr="006544FE">
        <w:rPr>
          <w:color w:val="C00000"/>
          <w:sz w:val="30"/>
          <w:szCs w:val="30"/>
        </w:rPr>
        <w:tab/>
      </w:r>
      <w:r w:rsidRPr="006544FE">
        <w:rPr>
          <w:b/>
          <w:bCs/>
          <w:sz w:val="30"/>
          <w:szCs w:val="30"/>
        </w:rPr>
        <w:t>Liturgický kalendár:</w:t>
      </w:r>
    </w:p>
    <w:p w14:paraId="27B3EC89" w14:textId="77777777" w:rsidR="00302800" w:rsidRPr="007158B7" w:rsidRDefault="00302800" w:rsidP="00302800">
      <w:pPr>
        <w:ind w:left="284"/>
        <w:jc w:val="both"/>
        <w:rPr>
          <w:sz w:val="30"/>
          <w:szCs w:val="30"/>
        </w:rPr>
      </w:pPr>
      <w:r>
        <w:rPr>
          <w:i/>
          <w:iCs/>
          <w:sz w:val="30"/>
          <w:szCs w:val="30"/>
        </w:rPr>
        <w:t>Pondelok</w:t>
      </w:r>
      <w:r w:rsidRPr="000A724E">
        <w:rPr>
          <w:sz w:val="30"/>
          <w:szCs w:val="30"/>
        </w:rPr>
        <w:t xml:space="preserve">: </w:t>
      </w:r>
      <w:r>
        <w:rPr>
          <w:sz w:val="30"/>
          <w:szCs w:val="30"/>
        </w:rPr>
        <w:t>Sv. Jána z Kríža, kňaza a učiteľa Cirkvi</w:t>
      </w:r>
    </w:p>
    <w:p w14:paraId="3C861584" w14:textId="77777777" w:rsidR="00302800" w:rsidRPr="00E71D04" w:rsidRDefault="00302800" w:rsidP="00302800">
      <w:pPr>
        <w:ind w:left="284"/>
        <w:jc w:val="both"/>
        <w:rPr>
          <w:sz w:val="30"/>
          <w:szCs w:val="30"/>
        </w:rPr>
      </w:pPr>
      <w:r w:rsidRPr="00E71D04">
        <w:rPr>
          <w:i/>
          <w:iCs/>
          <w:sz w:val="30"/>
          <w:szCs w:val="30"/>
        </w:rPr>
        <w:t>Utorok</w:t>
      </w:r>
      <w:r w:rsidRPr="00E71D04">
        <w:rPr>
          <w:sz w:val="30"/>
          <w:szCs w:val="30"/>
        </w:rPr>
        <w:t xml:space="preserve">: </w:t>
      </w:r>
      <w:r w:rsidRPr="00E71D04">
        <w:rPr>
          <w:sz w:val="30"/>
          <w:szCs w:val="30"/>
        </w:rPr>
        <w:tab/>
        <w:t xml:space="preserve"> </w:t>
      </w:r>
      <w:r>
        <w:rPr>
          <w:sz w:val="30"/>
          <w:szCs w:val="30"/>
        </w:rPr>
        <w:t xml:space="preserve"> Sv. Spiridion</w:t>
      </w:r>
      <w:r w:rsidRPr="00E71D04">
        <w:rPr>
          <w:sz w:val="30"/>
          <w:szCs w:val="30"/>
        </w:rPr>
        <w:t>,</w:t>
      </w:r>
      <w:r>
        <w:rPr>
          <w:sz w:val="30"/>
          <w:szCs w:val="30"/>
        </w:rPr>
        <w:t xml:space="preserve"> spomienka</w:t>
      </w:r>
    </w:p>
    <w:p w14:paraId="7EF4494F" w14:textId="77777777" w:rsidR="00302800" w:rsidRDefault="00302800" w:rsidP="00302800">
      <w:pPr>
        <w:ind w:left="284"/>
        <w:jc w:val="both"/>
        <w:rPr>
          <w:sz w:val="30"/>
          <w:szCs w:val="30"/>
        </w:rPr>
      </w:pPr>
      <w:r>
        <w:rPr>
          <w:i/>
          <w:iCs/>
          <w:sz w:val="30"/>
          <w:szCs w:val="30"/>
        </w:rPr>
        <w:t>Nedeľa</w:t>
      </w:r>
      <w:r w:rsidRPr="00151756">
        <w:rPr>
          <w:sz w:val="30"/>
          <w:szCs w:val="30"/>
        </w:rPr>
        <w:t xml:space="preserve">: </w:t>
      </w:r>
      <w:r w:rsidRPr="00151756">
        <w:rPr>
          <w:sz w:val="30"/>
          <w:szCs w:val="30"/>
        </w:rPr>
        <w:tab/>
      </w:r>
      <w:r>
        <w:rPr>
          <w:sz w:val="30"/>
          <w:szCs w:val="30"/>
        </w:rPr>
        <w:t xml:space="preserve">  4. adventná nedeľa</w:t>
      </w:r>
    </w:p>
    <w:bookmarkEnd w:id="0"/>
    <w:p w14:paraId="7CAD4C2A" w14:textId="6C9D5287" w:rsidR="00302800" w:rsidRDefault="00302800" w:rsidP="00302800">
      <w:pPr>
        <w:spacing w:before="120"/>
        <w:jc w:val="both"/>
        <w:rPr>
          <w:sz w:val="30"/>
          <w:szCs w:val="30"/>
        </w:rPr>
      </w:pPr>
      <w:r w:rsidRPr="006544FE">
        <w:rPr>
          <w:color w:val="C00000"/>
          <w:sz w:val="30"/>
          <w:szCs w:val="30"/>
        </w:rPr>
        <w:sym w:font="Wingdings" w:char="F0A7"/>
      </w:r>
      <w:r w:rsidRPr="006544FE">
        <w:rPr>
          <w:sz w:val="30"/>
          <w:szCs w:val="30"/>
        </w:rPr>
        <w:t> </w:t>
      </w:r>
      <w:r>
        <w:rPr>
          <w:sz w:val="30"/>
          <w:szCs w:val="30"/>
        </w:rPr>
        <w:t>Sv. omše v Nemčiciach budú v stredu a piatok o 18.00 a v nedeľu o 9.00 hod.</w:t>
      </w:r>
    </w:p>
    <w:p w14:paraId="1F4FD9D3" w14:textId="77777777" w:rsidR="00302800" w:rsidRDefault="00302800" w:rsidP="00302800">
      <w:pPr>
        <w:spacing w:before="120"/>
        <w:jc w:val="both"/>
        <w:rPr>
          <w:noProof w:val="0"/>
          <w:sz w:val="30"/>
          <w:szCs w:val="30"/>
        </w:rPr>
      </w:pPr>
      <w:r w:rsidRPr="00304565">
        <w:rPr>
          <w:color w:val="C00000"/>
          <w:sz w:val="30"/>
          <w:szCs w:val="30"/>
        </w:rPr>
        <w:sym w:font="Wingdings" w:char="F0A7"/>
      </w:r>
      <w:r>
        <w:rPr>
          <w:sz w:val="30"/>
          <w:szCs w:val="30"/>
        </w:rPr>
        <w:t> </w:t>
      </w:r>
      <w:r>
        <w:rPr>
          <w:noProof w:val="0"/>
          <w:sz w:val="30"/>
          <w:szCs w:val="30"/>
        </w:rPr>
        <w:t xml:space="preserve">Svätý otec pápež František vyhlásil pre celú Cirkev na obdobie od 8.12.2020 do 8.12.2021 </w:t>
      </w:r>
      <w:r w:rsidRPr="00682EC9">
        <w:rPr>
          <w:b/>
          <w:bCs/>
          <w:i/>
          <w:iCs/>
          <w:noProof w:val="0"/>
          <w:sz w:val="30"/>
          <w:szCs w:val="30"/>
        </w:rPr>
        <w:t>Rok svätého Jozefa</w:t>
      </w:r>
      <w:r>
        <w:rPr>
          <w:noProof w:val="0"/>
          <w:sz w:val="30"/>
          <w:szCs w:val="30"/>
        </w:rPr>
        <w:t>, ktorého vyzýva dať do väčšej pozornosti a pobožností.</w:t>
      </w:r>
    </w:p>
    <w:p w14:paraId="55644326" w14:textId="77777777" w:rsidR="00302800" w:rsidRDefault="00302800" w:rsidP="00302800">
      <w:pPr>
        <w:spacing w:before="120"/>
        <w:jc w:val="both"/>
        <w:rPr>
          <w:noProof w:val="0"/>
          <w:sz w:val="30"/>
          <w:szCs w:val="30"/>
        </w:rPr>
      </w:pPr>
      <w:r w:rsidRPr="006544FE">
        <w:rPr>
          <w:color w:val="C00000"/>
          <w:sz w:val="30"/>
          <w:szCs w:val="30"/>
        </w:rPr>
        <w:sym w:font="Wingdings" w:char="F0A7"/>
      </w:r>
      <w:r w:rsidRPr="006544FE">
        <w:rPr>
          <w:sz w:val="30"/>
          <w:szCs w:val="30"/>
        </w:rPr>
        <w:t> </w:t>
      </w:r>
      <w:r>
        <w:rPr>
          <w:noProof w:val="0"/>
          <w:sz w:val="30"/>
          <w:szCs w:val="30"/>
        </w:rPr>
        <w:t xml:space="preserve">Možnosť sv. spovede pre našich farníkov pred vianočnými sviatkami bude v sobotu 19. decembra, kedy budeme spovedať takmer po celý deň – a to už ráno pred oboma sv. omšami vo farskom kostole od 5.30 a od 7.30 hod. Následne dopoludnia v čase od 10.00 hod. do 11.00 hod. na filiálke v Nemčiciach. A popoludní opäť po celé popoludnie zas v našom kostole v Topoľčanoch v čase od 14.00 do 18.30 hod. V sobotu popoludní bude na našej farskej webovej stránke k dispozícii záber online kamery do nášho farského kostola, ktorá môže byť pre vás vhodnou nápoveďou, koľko ľudí sa aktuálne v kostole nachádza. Máme totiž predísť veľkému zhromažďovaniu ľudí a zachovať všetky aktuálne hygienické opatrenia. V nedeľu budeme spovedať pol hodinu pred sv. omšami a popoludní zas budeme vypomáhať spovedaním v kostole na Mravenisku. </w:t>
      </w:r>
    </w:p>
    <w:p w14:paraId="0270FE4C" w14:textId="38BF0DA5" w:rsidR="00302800" w:rsidRDefault="00302800" w:rsidP="00302800">
      <w:pPr>
        <w:spacing w:before="120"/>
        <w:jc w:val="both"/>
        <w:rPr>
          <w:sz w:val="30"/>
          <w:szCs w:val="30"/>
        </w:rPr>
      </w:pPr>
      <w:r w:rsidRPr="006544FE">
        <w:rPr>
          <w:color w:val="C00000"/>
          <w:sz w:val="30"/>
          <w:szCs w:val="30"/>
        </w:rPr>
        <w:sym w:font="Wingdings" w:char="F0A7"/>
      </w:r>
      <w:r w:rsidRPr="006544FE">
        <w:rPr>
          <w:sz w:val="30"/>
          <w:szCs w:val="30"/>
        </w:rPr>
        <w:t> </w:t>
      </w:r>
      <w:r>
        <w:rPr>
          <w:sz w:val="30"/>
          <w:szCs w:val="30"/>
        </w:rPr>
        <w:t xml:space="preserve">V prípade, že ostanú otvorené kostoly s možnosťou slúženia sv. omší, tak neodslúžené úmysly sv. omší z októbra a novembra 2020 sa automaticky </w:t>
      </w:r>
      <w:r>
        <w:rPr>
          <w:sz w:val="30"/>
          <w:szCs w:val="30"/>
        </w:rPr>
        <w:t>prepíšu</w:t>
      </w:r>
      <w:r>
        <w:rPr>
          <w:sz w:val="30"/>
          <w:szCs w:val="30"/>
        </w:rPr>
        <w:t xml:space="preserve"> na január 2021. Nateraz nebudeme zapisovať úmysly sv. omší na dlhšie obdobie, ale vždy len na jeden mesiac dopredu. Čiže zatiaľ na január sa priebežne môžu zapísať nové úmysly, avšak len na tie miesta, kde </w:t>
      </w:r>
      <w:r>
        <w:rPr>
          <w:sz w:val="30"/>
          <w:szCs w:val="30"/>
        </w:rPr>
        <w:t>ostane</w:t>
      </w:r>
      <w:r>
        <w:rPr>
          <w:sz w:val="30"/>
          <w:szCs w:val="30"/>
        </w:rPr>
        <w:t xml:space="preserve"> voľno po prepise neodslúžených úmyslov.</w:t>
      </w:r>
    </w:p>
    <w:p w14:paraId="43D855E4" w14:textId="58B08CAA" w:rsidR="00302800" w:rsidRDefault="00302800" w:rsidP="00302800">
      <w:pPr>
        <w:spacing w:before="120"/>
        <w:jc w:val="both"/>
        <w:rPr>
          <w:sz w:val="30"/>
          <w:szCs w:val="30"/>
        </w:rPr>
      </w:pPr>
      <w:r w:rsidRPr="006544FE">
        <w:rPr>
          <w:color w:val="C00000"/>
          <w:sz w:val="30"/>
          <w:szCs w:val="30"/>
        </w:rPr>
        <w:sym w:font="Wingdings" w:char="F0A7"/>
      </w:r>
      <w:r w:rsidRPr="006544FE">
        <w:rPr>
          <w:sz w:val="30"/>
          <w:szCs w:val="30"/>
        </w:rPr>
        <w:t> </w:t>
      </w:r>
      <w:r>
        <w:rPr>
          <w:sz w:val="30"/>
          <w:szCs w:val="30"/>
        </w:rPr>
        <w:t>Gymnázium Cyrila a Metoda v Nitre ponúka 17.12. o 17.00 h. online návštevu školy.</w:t>
      </w:r>
    </w:p>
    <w:p w14:paraId="08113944" w14:textId="558EEDE4" w:rsidR="00302800" w:rsidRDefault="00302800" w:rsidP="00302800">
      <w:pPr>
        <w:spacing w:before="120"/>
        <w:jc w:val="both"/>
        <w:rPr>
          <w:sz w:val="30"/>
          <w:szCs w:val="30"/>
        </w:rPr>
      </w:pPr>
      <w:r w:rsidRPr="006544FE">
        <w:rPr>
          <w:color w:val="C00000"/>
          <w:sz w:val="30"/>
          <w:szCs w:val="30"/>
        </w:rPr>
        <w:sym w:font="Wingdings" w:char="F0A7"/>
      </w:r>
      <w:r w:rsidRPr="006544FE">
        <w:rPr>
          <w:sz w:val="30"/>
          <w:szCs w:val="30"/>
        </w:rPr>
        <w:t> </w:t>
      </w:r>
      <w:r>
        <w:rPr>
          <w:sz w:val="30"/>
          <w:szCs w:val="30"/>
        </w:rPr>
        <w:t xml:space="preserve">Na budúcu nedeľu 20.12. budeme mať pri sv. omši zbierku, ktorú obetujeme na nový kotol v kostole, ktorý sa v uplynulom týždni namontoval. Súčasne v nastávajúcom týždni bude prebiehať záverečná fáza generálnej opravy organa aj s jeho ladením. </w:t>
      </w:r>
    </w:p>
    <w:p w14:paraId="7E4C34F4" w14:textId="1FEFE18A" w:rsidR="00511F82" w:rsidRDefault="00302800" w:rsidP="00511F82">
      <w:pPr>
        <w:spacing w:before="120"/>
        <w:jc w:val="both"/>
        <w:rPr>
          <w:sz w:val="30"/>
          <w:szCs w:val="30"/>
        </w:rPr>
      </w:pPr>
      <w:r w:rsidRPr="009F2FA4">
        <w:rPr>
          <w:color w:val="C00000"/>
          <w:sz w:val="30"/>
          <w:szCs w:val="30"/>
        </w:rPr>
        <w:sym w:font="Wingdings" w:char="F0A7"/>
      </w:r>
      <w:r w:rsidRPr="009F2FA4">
        <w:rPr>
          <w:sz w:val="30"/>
          <w:szCs w:val="30"/>
        </w:rPr>
        <w:t> </w:t>
      </w:r>
      <w:r>
        <w:rPr>
          <w:sz w:val="30"/>
          <w:szCs w:val="30"/>
        </w:rPr>
        <w:t xml:space="preserve">Všetkým </w:t>
      </w:r>
      <w:r>
        <w:rPr>
          <w:sz w:val="30"/>
          <w:szCs w:val="30"/>
        </w:rPr>
        <w:t>dobrodincom, ktorí obetovali v uplynulých dňoch obetovali svoj milodar na kostola alebo nový kotol</w:t>
      </w:r>
      <w:r>
        <w:rPr>
          <w:sz w:val="30"/>
          <w:szCs w:val="30"/>
        </w:rPr>
        <w:t xml:space="preserve"> </w:t>
      </w:r>
      <w:r w:rsidR="00511F82">
        <w:rPr>
          <w:sz w:val="30"/>
          <w:szCs w:val="30"/>
        </w:rPr>
        <w:t xml:space="preserve">i samotným kurenárom </w:t>
      </w:r>
      <w:r>
        <w:rPr>
          <w:sz w:val="30"/>
          <w:szCs w:val="30"/>
        </w:rPr>
        <w:t>vyslovujeme srdečné poďakovanie a úprimné Pán Boh zaplať a odmeň!</w:t>
      </w:r>
      <w:r>
        <w:rPr>
          <w:sz w:val="30"/>
          <w:szCs w:val="30"/>
        </w:rPr>
        <w:t xml:space="preserve"> Všetky tieto terajšie milodary obetujeme na nový kotol, ktorý do Silvestra máme zaplatiť. Obetované milodary: 30,- €, 4x100,- € a</w:t>
      </w:r>
    </w:p>
    <w:p w14:paraId="2ECA358F" w14:textId="7E041951" w:rsidR="00FA0DF5" w:rsidRPr="007C3986" w:rsidRDefault="00302800" w:rsidP="00511F82">
      <w:pPr>
        <w:spacing w:before="120"/>
        <w:jc w:val="center"/>
        <w:rPr>
          <w:sz w:val="30"/>
          <w:szCs w:val="30"/>
        </w:rPr>
      </w:pPr>
      <w:r>
        <w:rPr>
          <w:sz w:val="30"/>
          <w:szCs w:val="30"/>
        </w:rPr>
        <w:t>_________________________</w:t>
      </w:r>
      <w:r w:rsidR="00511F82">
        <w:rPr>
          <w:sz w:val="30"/>
          <w:szCs w:val="30"/>
        </w:rPr>
        <w:t>__________________</w:t>
      </w:r>
    </w:p>
    <w:sectPr w:rsidR="00FA0DF5" w:rsidRPr="007C3986"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font261">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016E"/>
    <w:rsid w:val="00023880"/>
    <w:rsid w:val="000317A1"/>
    <w:rsid w:val="00031EEC"/>
    <w:rsid w:val="000373DF"/>
    <w:rsid w:val="00040287"/>
    <w:rsid w:val="0004133D"/>
    <w:rsid w:val="00042446"/>
    <w:rsid w:val="000436E4"/>
    <w:rsid w:val="0005116A"/>
    <w:rsid w:val="00056DA5"/>
    <w:rsid w:val="00061010"/>
    <w:rsid w:val="00063FF5"/>
    <w:rsid w:val="00077AC1"/>
    <w:rsid w:val="00077AEF"/>
    <w:rsid w:val="00080FBF"/>
    <w:rsid w:val="000832F3"/>
    <w:rsid w:val="00085AB6"/>
    <w:rsid w:val="0008643B"/>
    <w:rsid w:val="00086A6B"/>
    <w:rsid w:val="000876B5"/>
    <w:rsid w:val="000A37AE"/>
    <w:rsid w:val="000B2212"/>
    <w:rsid w:val="000B2674"/>
    <w:rsid w:val="000B4063"/>
    <w:rsid w:val="000C0789"/>
    <w:rsid w:val="000C2569"/>
    <w:rsid w:val="000C6D7B"/>
    <w:rsid w:val="000D0DF6"/>
    <w:rsid w:val="000D1BD8"/>
    <w:rsid w:val="000E263F"/>
    <w:rsid w:val="000E77DE"/>
    <w:rsid w:val="000E7A1F"/>
    <w:rsid w:val="000E7EB7"/>
    <w:rsid w:val="000E7F5E"/>
    <w:rsid w:val="000F3B5F"/>
    <w:rsid w:val="000F770E"/>
    <w:rsid w:val="00100C38"/>
    <w:rsid w:val="00107CE3"/>
    <w:rsid w:val="00110E81"/>
    <w:rsid w:val="00115BFC"/>
    <w:rsid w:val="00115D08"/>
    <w:rsid w:val="00117A24"/>
    <w:rsid w:val="001227E0"/>
    <w:rsid w:val="00124842"/>
    <w:rsid w:val="00126069"/>
    <w:rsid w:val="001301AD"/>
    <w:rsid w:val="00130A00"/>
    <w:rsid w:val="001409DF"/>
    <w:rsid w:val="00141794"/>
    <w:rsid w:val="00143791"/>
    <w:rsid w:val="0014499A"/>
    <w:rsid w:val="00146882"/>
    <w:rsid w:val="0015264C"/>
    <w:rsid w:val="00160DAD"/>
    <w:rsid w:val="00160E26"/>
    <w:rsid w:val="0016322D"/>
    <w:rsid w:val="00174F7D"/>
    <w:rsid w:val="001860C9"/>
    <w:rsid w:val="00191283"/>
    <w:rsid w:val="001920B1"/>
    <w:rsid w:val="0019370D"/>
    <w:rsid w:val="00193DC9"/>
    <w:rsid w:val="00194881"/>
    <w:rsid w:val="00194C01"/>
    <w:rsid w:val="001964C4"/>
    <w:rsid w:val="001977BF"/>
    <w:rsid w:val="00197963"/>
    <w:rsid w:val="001A1B59"/>
    <w:rsid w:val="001A5993"/>
    <w:rsid w:val="001B4F05"/>
    <w:rsid w:val="001B5433"/>
    <w:rsid w:val="001C3FFF"/>
    <w:rsid w:val="001D3117"/>
    <w:rsid w:val="001D5A44"/>
    <w:rsid w:val="001E0571"/>
    <w:rsid w:val="001E4477"/>
    <w:rsid w:val="001E60AF"/>
    <w:rsid w:val="002010D2"/>
    <w:rsid w:val="002017BC"/>
    <w:rsid w:val="00202440"/>
    <w:rsid w:val="00204888"/>
    <w:rsid w:val="002111DB"/>
    <w:rsid w:val="0021202C"/>
    <w:rsid w:val="00214DCB"/>
    <w:rsid w:val="00214FB1"/>
    <w:rsid w:val="00215919"/>
    <w:rsid w:val="00217635"/>
    <w:rsid w:val="002208EC"/>
    <w:rsid w:val="00225170"/>
    <w:rsid w:val="0022574E"/>
    <w:rsid w:val="00226C6F"/>
    <w:rsid w:val="00232D64"/>
    <w:rsid w:val="00232F47"/>
    <w:rsid w:val="00233500"/>
    <w:rsid w:val="00233E29"/>
    <w:rsid w:val="0023750B"/>
    <w:rsid w:val="00250F58"/>
    <w:rsid w:val="00253470"/>
    <w:rsid w:val="00253A0A"/>
    <w:rsid w:val="002611C4"/>
    <w:rsid w:val="00262B5A"/>
    <w:rsid w:val="00271170"/>
    <w:rsid w:val="0028609D"/>
    <w:rsid w:val="00294111"/>
    <w:rsid w:val="002967D5"/>
    <w:rsid w:val="002A0A3D"/>
    <w:rsid w:val="002A6C41"/>
    <w:rsid w:val="002C0001"/>
    <w:rsid w:val="002C335E"/>
    <w:rsid w:val="002D7466"/>
    <w:rsid w:val="002F005B"/>
    <w:rsid w:val="002F20EF"/>
    <w:rsid w:val="0030081A"/>
    <w:rsid w:val="00302800"/>
    <w:rsid w:val="00303C7E"/>
    <w:rsid w:val="0030453D"/>
    <w:rsid w:val="00304565"/>
    <w:rsid w:val="00310242"/>
    <w:rsid w:val="00312B55"/>
    <w:rsid w:val="0031303F"/>
    <w:rsid w:val="003150B5"/>
    <w:rsid w:val="00317DFD"/>
    <w:rsid w:val="00323262"/>
    <w:rsid w:val="00335D75"/>
    <w:rsid w:val="003375ED"/>
    <w:rsid w:val="003406F3"/>
    <w:rsid w:val="00346963"/>
    <w:rsid w:val="00353F91"/>
    <w:rsid w:val="00363F33"/>
    <w:rsid w:val="003672EE"/>
    <w:rsid w:val="00371B49"/>
    <w:rsid w:val="003772EA"/>
    <w:rsid w:val="00381F65"/>
    <w:rsid w:val="0038696D"/>
    <w:rsid w:val="003878EF"/>
    <w:rsid w:val="00395AD1"/>
    <w:rsid w:val="003A1A81"/>
    <w:rsid w:val="003A295C"/>
    <w:rsid w:val="003A43E4"/>
    <w:rsid w:val="003B0E84"/>
    <w:rsid w:val="003B27FE"/>
    <w:rsid w:val="003B47B2"/>
    <w:rsid w:val="003C348E"/>
    <w:rsid w:val="003C34E2"/>
    <w:rsid w:val="003C64AD"/>
    <w:rsid w:val="003D07C3"/>
    <w:rsid w:val="003D1F13"/>
    <w:rsid w:val="003D3232"/>
    <w:rsid w:val="003D3D3C"/>
    <w:rsid w:val="003D42BA"/>
    <w:rsid w:val="003D7927"/>
    <w:rsid w:val="003D7E83"/>
    <w:rsid w:val="003D7F85"/>
    <w:rsid w:val="003E3209"/>
    <w:rsid w:val="003F5B31"/>
    <w:rsid w:val="00401772"/>
    <w:rsid w:val="00402E3B"/>
    <w:rsid w:val="00407997"/>
    <w:rsid w:val="004102CD"/>
    <w:rsid w:val="004145CC"/>
    <w:rsid w:val="0042253A"/>
    <w:rsid w:val="00422D9D"/>
    <w:rsid w:val="004258C5"/>
    <w:rsid w:val="00427493"/>
    <w:rsid w:val="004300BC"/>
    <w:rsid w:val="004338D2"/>
    <w:rsid w:val="00443236"/>
    <w:rsid w:val="004444FD"/>
    <w:rsid w:val="00445C30"/>
    <w:rsid w:val="00451D51"/>
    <w:rsid w:val="00463AB4"/>
    <w:rsid w:val="0047130B"/>
    <w:rsid w:val="00471B6A"/>
    <w:rsid w:val="00473E2E"/>
    <w:rsid w:val="00474009"/>
    <w:rsid w:val="00476E38"/>
    <w:rsid w:val="00483AEC"/>
    <w:rsid w:val="0048406E"/>
    <w:rsid w:val="0048792D"/>
    <w:rsid w:val="00495A06"/>
    <w:rsid w:val="00495EE8"/>
    <w:rsid w:val="00496D11"/>
    <w:rsid w:val="00496F9D"/>
    <w:rsid w:val="00497204"/>
    <w:rsid w:val="004A0570"/>
    <w:rsid w:val="004A6B93"/>
    <w:rsid w:val="004B18E6"/>
    <w:rsid w:val="004B1D3B"/>
    <w:rsid w:val="004B43CD"/>
    <w:rsid w:val="004B48FF"/>
    <w:rsid w:val="004B5F44"/>
    <w:rsid w:val="004B7430"/>
    <w:rsid w:val="004C3282"/>
    <w:rsid w:val="004D038A"/>
    <w:rsid w:val="004D3D01"/>
    <w:rsid w:val="004D76D3"/>
    <w:rsid w:val="004E1303"/>
    <w:rsid w:val="004E1373"/>
    <w:rsid w:val="004E1FD9"/>
    <w:rsid w:val="004E6182"/>
    <w:rsid w:val="004E6B7F"/>
    <w:rsid w:val="004E7DC0"/>
    <w:rsid w:val="004F1B6F"/>
    <w:rsid w:val="005022A2"/>
    <w:rsid w:val="00504E0F"/>
    <w:rsid w:val="00505D26"/>
    <w:rsid w:val="00511F82"/>
    <w:rsid w:val="005218DC"/>
    <w:rsid w:val="005221BC"/>
    <w:rsid w:val="00524103"/>
    <w:rsid w:val="00524D11"/>
    <w:rsid w:val="00533E79"/>
    <w:rsid w:val="00534B5F"/>
    <w:rsid w:val="0053587E"/>
    <w:rsid w:val="00535E19"/>
    <w:rsid w:val="0054142F"/>
    <w:rsid w:val="00541DEE"/>
    <w:rsid w:val="00543198"/>
    <w:rsid w:val="005654DE"/>
    <w:rsid w:val="00567881"/>
    <w:rsid w:val="00567E64"/>
    <w:rsid w:val="00572220"/>
    <w:rsid w:val="0057258D"/>
    <w:rsid w:val="00573E7D"/>
    <w:rsid w:val="0059081E"/>
    <w:rsid w:val="00591E52"/>
    <w:rsid w:val="005A106D"/>
    <w:rsid w:val="005A6D75"/>
    <w:rsid w:val="005B1F25"/>
    <w:rsid w:val="005B42E4"/>
    <w:rsid w:val="005B6B0A"/>
    <w:rsid w:val="005C41DF"/>
    <w:rsid w:val="005D14DC"/>
    <w:rsid w:val="005D5ED2"/>
    <w:rsid w:val="005D5F13"/>
    <w:rsid w:val="005E3B96"/>
    <w:rsid w:val="005E66CD"/>
    <w:rsid w:val="005E68F5"/>
    <w:rsid w:val="005F0936"/>
    <w:rsid w:val="005F3DB4"/>
    <w:rsid w:val="005F4EEB"/>
    <w:rsid w:val="00605324"/>
    <w:rsid w:val="00605AEA"/>
    <w:rsid w:val="00605D37"/>
    <w:rsid w:val="006070DC"/>
    <w:rsid w:val="00613950"/>
    <w:rsid w:val="0061445B"/>
    <w:rsid w:val="006323E0"/>
    <w:rsid w:val="00647AD8"/>
    <w:rsid w:val="006544FE"/>
    <w:rsid w:val="006551DE"/>
    <w:rsid w:val="00656AFC"/>
    <w:rsid w:val="00660DBE"/>
    <w:rsid w:val="00661082"/>
    <w:rsid w:val="006660FF"/>
    <w:rsid w:val="0067539C"/>
    <w:rsid w:val="00676BC8"/>
    <w:rsid w:val="006828AD"/>
    <w:rsid w:val="006844C4"/>
    <w:rsid w:val="00691201"/>
    <w:rsid w:val="0069183F"/>
    <w:rsid w:val="00692D55"/>
    <w:rsid w:val="00695897"/>
    <w:rsid w:val="006971C3"/>
    <w:rsid w:val="006A1CA5"/>
    <w:rsid w:val="006A4105"/>
    <w:rsid w:val="006A5150"/>
    <w:rsid w:val="006B2F2E"/>
    <w:rsid w:val="006C771A"/>
    <w:rsid w:val="006D5D1F"/>
    <w:rsid w:val="006D6D13"/>
    <w:rsid w:val="006E1106"/>
    <w:rsid w:val="006F347F"/>
    <w:rsid w:val="006F3BD7"/>
    <w:rsid w:val="006F7E0A"/>
    <w:rsid w:val="00702D69"/>
    <w:rsid w:val="00704281"/>
    <w:rsid w:val="0070789D"/>
    <w:rsid w:val="007139DA"/>
    <w:rsid w:val="007139E0"/>
    <w:rsid w:val="00717629"/>
    <w:rsid w:val="007217D9"/>
    <w:rsid w:val="00734200"/>
    <w:rsid w:val="007472C6"/>
    <w:rsid w:val="007561D3"/>
    <w:rsid w:val="00757AA7"/>
    <w:rsid w:val="007601EF"/>
    <w:rsid w:val="0076023A"/>
    <w:rsid w:val="00764B30"/>
    <w:rsid w:val="007749BF"/>
    <w:rsid w:val="0078052A"/>
    <w:rsid w:val="00783F62"/>
    <w:rsid w:val="0078535D"/>
    <w:rsid w:val="00786329"/>
    <w:rsid w:val="007874D4"/>
    <w:rsid w:val="007903DA"/>
    <w:rsid w:val="00790D4D"/>
    <w:rsid w:val="007922F2"/>
    <w:rsid w:val="007943F8"/>
    <w:rsid w:val="0079760B"/>
    <w:rsid w:val="007A264B"/>
    <w:rsid w:val="007A368F"/>
    <w:rsid w:val="007B5946"/>
    <w:rsid w:val="007B5F4E"/>
    <w:rsid w:val="007B7904"/>
    <w:rsid w:val="007C152E"/>
    <w:rsid w:val="007C3986"/>
    <w:rsid w:val="007C4378"/>
    <w:rsid w:val="007C7466"/>
    <w:rsid w:val="007D351C"/>
    <w:rsid w:val="007D5ED3"/>
    <w:rsid w:val="007E3104"/>
    <w:rsid w:val="007E4646"/>
    <w:rsid w:val="007E6001"/>
    <w:rsid w:val="007E6369"/>
    <w:rsid w:val="007E7435"/>
    <w:rsid w:val="007F4926"/>
    <w:rsid w:val="00800399"/>
    <w:rsid w:val="00812AAA"/>
    <w:rsid w:val="008143F0"/>
    <w:rsid w:val="00825A72"/>
    <w:rsid w:val="0082627E"/>
    <w:rsid w:val="00827149"/>
    <w:rsid w:val="00833084"/>
    <w:rsid w:val="008361F8"/>
    <w:rsid w:val="008408FE"/>
    <w:rsid w:val="00844508"/>
    <w:rsid w:val="008452E4"/>
    <w:rsid w:val="00854106"/>
    <w:rsid w:val="00863434"/>
    <w:rsid w:val="008649AA"/>
    <w:rsid w:val="00866071"/>
    <w:rsid w:val="00870F4B"/>
    <w:rsid w:val="00872620"/>
    <w:rsid w:val="00885C26"/>
    <w:rsid w:val="008906D7"/>
    <w:rsid w:val="008977CF"/>
    <w:rsid w:val="008A09AD"/>
    <w:rsid w:val="008A2311"/>
    <w:rsid w:val="008A6E72"/>
    <w:rsid w:val="008B0261"/>
    <w:rsid w:val="008B3A98"/>
    <w:rsid w:val="008B3F88"/>
    <w:rsid w:val="008C71EF"/>
    <w:rsid w:val="008D1B4B"/>
    <w:rsid w:val="008D479B"/>
    <w:rsid w:val="008E1262"/>
    <w:rsid w:val="008E26A4"/>
    <w:rsid w:val="008E327C"/>
    <w:rsid w:val="008E3693"/>
    <w:rsid w:val="008E39C2"/>
    <w:rsid w:val="008E4959"/>
    <w:rsid w:val="008E7708"/>
    <w:rsid w:val="008E7A86"/>
    <w:rsid w:val="008F49A2"/>
    <w:rsid w:val="008F64D8"/>
    <w:rsid w:val="008F7F48"/>
    <w:rsid w:val="00900F96"/>
    <w:rsid w:val="00904A32"/>
    <w:rsid w:val="009219DA"/>
    <w:rsid w:val="00924572"/>
    <w:rsid w:val="009263DF"/>
    <w:rsid w:val="00927563"/>
    <w:rsid w:val="0093085C"/>
    <w:rsid w:val="00933774"/>
    <w:rsid w:val="009339A7"/>
    <w:rsid w:val="009348EE"/>
    <w:rsid w:val="00942218"/>
    <w:rsid w:val="00945D3C"/>
    <w:rsid w:val="009639CD"/>
    <w:rsid w:val="009675D4"/>
    <w:rsid w:val="00971B0A"/>
    <w:rsid w:val="00976D94"/>
    <w:rsid w:val="00977010"/>
    <w:rsid w:val="009810C3"/>
    <w:rsid w:val="00984C5B"/>
    <w:rsid w:val="00994E60"/>
    <w:rsid w:val="00997438"/>
    <w:rsid w:val="009A6772"/>
    <w:rsid w:val="009A7ED9"/>
    <w:rsid w:val="009A7F5F"/>
    <w:rsid w:val="009B02C8"/>
    <w:rsid w:val="009B0D0D"/>
    <w:rsid w:val="009B1520"/>
    <w:rsid w:val="009C035C"/>
    <w:rsid w:val="009C0C2B"/>
    <w:rsid w:val="009C1C33"/>
    <w:rsid w:val="009C32BB"/>
    <w:rsid w:val="009C7E93"/>
    <w:rsid w:val="009C7F6D"/>
    <w:rsid w:val="009D1D12"/>
    <w:rsid w:val="009D3893"/>
    <w:rsid w:val="009D54E3"/>
    <w:rsid w:val="009D6735"/>
    <w:rsid w:val="009E1784"/>
    <w:rsid w:val="009E40EC"/>
    <w:rsid w:val="009F714C"/>
    <w:rsid w:val="00A0346D"/>
    <w:rsid w:val="00A039AE"/>
    <w:rsid w:val="00A11774"/>
    <w:rsid w:val="00A12E25"/>
    <w:rsid w:val="00A1308E"/>
    <w:rsid w:val="00A156D4"/>
    <w:rsid w:val="00A21001"/>
    <w:rsid w:val="00A225A8"/>
    <w:rsid w:val="00A22FB8"/>
    <w:rsid w:val="00A251AC"/>
    <w:rsid w:val="00A25F97"/>
    <w:rsid w:val="00A6207C"/>
    <w:rsid w:val="00A74794"/>
    <w:rsid w:val="00A7782C"/>
    <w:rsid w:val="00A9475B"/>
    <w:rsid w:val="00A97771"/>
    <w:rsid w:val="00AA07E6"/>
    <w:rsid w:val="00AA635D"/>
    <w:rsid w:val="00AA6708"/>
    <w:rsid w:val="00AB076B"/>
    <w:rsid w:val="00AC2785"/>
    <w:rsid w:val="00AC413A"/>
    <w:rsid w:val="00AC4288"/>
    <w:rsid w:val="00AC479B"/>
    <w:rsid w:val="00AC6BC5"/>
    <w:rsid w:val="00AC7165"/>
    <w:rsid w:val="00AD02B7"/>
    <w:rsid w:val="00AD0543"/>
    <w:rsid w:val="00AD09C9"/>
    <w:rsid w:val="00AD41C4"/>
    <w:rsid w:val="00AE0AC3"/>
    <w:rsid w:val="00AE1D1A"/>
    <w:rsid w:val="00AE4364"/>
    <w:rsid w:val="00AF18AE"/>
    <w:rsid w:val="00AF2815"/>
    <w:rsid w:val="00AF2C9B"/>
    <w:rsid w:val="00AF2CCA"/>
    <w:rsid w:val="00AF2F00"/>
    <w:rsid w:val="00AF5B1A"/>
    <w:rsid w:val="00B12CF9"/>
    <w:rsid w:val="00B218DF"/>
    <w:rsid w:val="00B25796"/>
    <w:rsid w:val="00B25E84"/>
    <w:rsid w:val="00B268D7"/>
    <w:rsid w:val="00B33712"/>
    <w:rsid w:val="00B34559"/>
    <w:rsid w:val="00B404D1"/>
    <w:rsid w:val="00B40DD5"/>
    <w:rsid w:val="00B46267"/>
    <w:rsid w:val="00B50154"/>
    <w:rsid w:val="00B508B2"/>
    <w:rsid w:val="00B51784"/>
    <w:rsid w:val="00B5276C"/>
    <w:rsid w:val="00B56005"/>
    <w:rsid w:val="00B6609D"/>
    <w:rsid w:val="00B7654D"/>
    <w:rsid w:val="00B83222"/>
    <w:rsid w:val="00B861C9"/>
    <w:rsid w:val="00B906CE"/>
    <w:rsid w:val="00B90F80"/>
    <w:rsid w:val="00B91EA0"/>
    <w:rsid w:val="00B93A10"/>
    <w:rsid w:val="00B95DFF"/>
    <w:rsid w:val="00BA6E2B"/>
    <w:rsid w:val="00BA7F7C"/>
    <w:rsid w:val="00BC186A"/>
    <w:rsid w:val="00BC5689"/>
    <w:rsid w:val="00BD2AC4"/>
    <w:rsid w:val="00BD429D"/>
    <w:rsid w:val="00BE21FE"/>
    <w:rsid w:val="00BE354C"/>
    <w:rsid w:val="00BE55C8"/>
    <w:rsid w:val="00BF0FCD"/>
    <w:rsid w:val="00C001EE"/>
    <w:rsid w:val="00C0172F"/>
    <w:rsid w:val="00C05308"/>
    <w:rsid w:val="00C06CDD"/>
    <w:rsid w:val="00C12858"/>
    <w:rsid w:val="00C17A4D"/>
    <w:rsid w:val="00C22DE5"/>
    <w:rsid w:val="00C2451E"/>
    <w:rsid w:val="00C25DD8"/>
    <w:rsid w:val="00C26979"/>
    <w:rsid w:val="00C27CEB"/>
    <w:rsid w:val="00C343E0"/>
    <w:rsid w:val="00C34C93"/>
    <w:rsid w:val="00C40C44"/>
    <w:rsid w:val="00C4418D"/>
    <w:rsid w:val="00C44483"/>
    <w:rsid w:val="00C5510F"/>
    <w:rsid w:val="00C6279E"/>
    <w:rsid w:val="00C63732"/>
    <w:rsid w:val="00C641DD"/>
    <w:rsid w:val="00C66340"/>
    <w:rsid w:val="00C67407"/>
    <w:rsid w:val="00C675B2"/>
    <w:rsid w:val="00C72C85"/>
    <w:rsid w:val="00C730F1"/>
    <w:rsid w:val="00C74816"/>
    <w:rsid w:val="00C75AA8"/>
    <w:rsid w:val="00C7651D"/>
    <w:rsid w:val="00C778E9"/>
    <w:rsid w:val="00C801BE"/>
    <w:rsid w:val="00C8029C"/>
    <w:rsid w:val="00C863F8"/>
    <w:rsid w:val="00C90931"/>
    <w:rsid w:val="00CA23A4"/>
    <w:rsid w:val="00CA7A5F"/>
    <w:rsid w:val="00CA7DF9"/>
    <w:rsid w:val="00CB2E26"/>
    <w:rsid w:val="00CB7CB0"/>
    <w:rsid w:val="00CC4EB4"/>
    <w:rsid w:val="00CC57D6"/>
    <w:rsid w:val="00CD0BD2"/>
    <w:rsid w:val="00CD31DD"/>
    <w:rsid w:val="00CD39BB"/>
    <w:rsid w:val="00CD4FCA"/>
    <w:rsid w:val="00CD5586"/>
    <w:rsid w:val="00CE4FFB"/>
    <w:rsid w:val="00CE745D"/>
    <w:rsid w:val="00CF019D"/>
    <w:rsid w:val="00CF22C3"/>
    <w:rsid w:val="00CF5B59"/>
    <w:rsid w:val="00CF6CB5"/>
    <w:rsid w:val="00D01896"/>
    <w:rsid w:val="00D05699"/>
    <w:rsid w:val="00D0638C"/>
    <w:rsid w:val="00D12BA8"/>
    <w:rsid w:val="00D12D21"/>
    <w:rsid w:val="00D16CC1"/>
    <w:rsid w:val="00D17C4A"/>
    <w:rsid w:val="00D20BE8"/>
    <w:rsid w:val="00D20F31"/>
    <w:rsid w:val="00D235A9"/>
    <w:rsid w:val="00D24650"/>
    <w:rsid w:val="00D432A4"/>
    <w:rsid w:val="00D44804"/>
    <w:rsid w:val="00D46CDF"/>
    <w:rsid w:val="00D471F5"/>
    <w:rsid w:val="00D479BF"/>
    <w:rsid w:val="00D47C32"/>
    <w:rsid w:val="00D5109A"/>
    <w:rsid w:val="00D56E8F"/>
    <w:rsid w:val="00D630C1"/>
    <w:rsid w:val="00D639BF"/>
    <w:rsid w:val="00D64A5E"/>
    <w:rsid w:val="00D66265"/>
    <w:rsid w:val="00D6784C"/>
    <w:rsid w:val="00D67F02"/>
    <w:rsid w:val="00D74F7A"/>
    <w:rsid w:val="00D7563D"/>
    <w:rsid w:val="00D7685E"/>
    <w:rsid w:val="00D84480"/>
    <w:rsid w:val="00D848F9"/>
    <w:rsid w:val="00D85121"/>
    <w:rsid w:val="00D86FC3"/>
    <w:rsid w:val="00D92DC1"/>
    <w:rsid w:val="00D938E3"/>
    <w:rsid w:val="00D949FA"/>
    <w:rsid w:val="00DB0326"/>
    <w:rsid w:val="00DB1AAB"/>
    <w:rsid w:val="00DB2146"/>
    <w:rsid w:val="00DB4517"/>
    <w:rsid w:val="00DC1AF4"/>
    <w:rsid w:val="00DD14F1"/>
    <w:rsid w:val="00DD314E"/>
    <w:rsid w:val="00DD3AB6"/>
    <w:rsid w:val="00DD41E5"/>
    <w:rsid w:val="00DD43A6"/>
    <w:rsid w:val="00DD69B4"/>
    <w:rsid w:val="00DE4058"/>
    <w:rsid w:val="00DE50B4"/>
    <w:rsid w:val="00DE542F"/>
    <w:rsid w:val="00DF0B16"/>
    <w:rsid w:val="00DF11D2"/>
    <w:rsid w:val="00DF313C"/>
    <w:rsid w:val="00DF4BC2"/>
    <w:rsid w:val="00E02E43"/>
    <w:rsid w:val="00E0586F"/>
    <w:rsid w:val="00E16603"/>
    <w:rsid w:val="00E174C2"/>
    <w:rsid w:val="00E17F9E"/>
    <w:rsid w:val="00E20405"/>
    <w:rsid w:val="00E27C33"/>
    <w:rsid w:val="00E35505"/>
    <w:rsid w:val="00E378B5"/>
    <w:rsid w:val="00E37A5A"/>
    <w:rsid w:val="00E4143E"/>
    <w:rsid w:val="00E42556"/>
    <w:rsid w:val="00E4403D"/>
    <w:rsid w:val="00E44CA3"/>
    <w:rsid w:val="00E45B5A"/>
    <w:rsid w:val="00E51D8A"/>
    <w:rsid w:val="00E560C6"/>
    <w:rsid w:val="00E6061F"/>
    <w:rsid w:val="00E70000"/>
    <w:rsid w:val="00E7008B"/>
    <w:rsid w:val="00E71DE2"/>
    <w:rsid w:val="00E73919"/>
    <w:rsid w:val="00E759BB"/>
    <w:rsid w:val="00E80C82"/>
    <w:rsid w:val="00E91CA8"/>
    <w:rsid w:val="00E924C9"/>
    <w:rsid w:val="00E94CF6"/>
    <w:rsid w:val="00EA016B"/>
    <w:rsid w:val="00EA44FB"/>
    <w:rsid w:val="00EA7655"/>
    <w:rsid w:val="00ED326C"/>
    <w:rsid w:val="00ED4D18"/>
    <w:rsid w:val="00ED79D5"/>
    <w:rsid w:val="00EE0664"/>
    <w:rsid w:val="00EE2EC1"/>
    <w:rsid w:val="00EE6265"/>
    <w:rsid w:val="00EE7583"/>
    <w:rsid w:val="00EE7D3D"/>
    <w:rsid w:val="00F00FD1"/>
    <w:rsid w:val="00F12FF5"/>
    <w:rsid w:val="00F13BC0"/>
    <w:rsid w:val="00F173D2"/>
    <w:rsid w:val="00F231F6"/>
    <w:rsid w:val="00F2445D"/>
    <w:rsid w:val="00F26531"/>
    <w:rsid w:val="00F30550"/>
    <w:rsid w:val="00F41359"/>
    <w:rsid w:val="00F427B9"/>
    <w:rsid w:val="00F439AD"/>
    <w:rsid w:val="00F43B7C"/>
    <w:rsid w:val="00F43C23"/>
    <w:rsid w:val="00F470A5"/>
    <w:rsid w:val="00F5475C"/>
    <w:rsid w:val="00F63E79"/>
    <w:rsid w:val="00F75FA2"/>
    <w:rsid w:val="00F8694D"/>
    <w:rsid w:val="00F916F2"/>
    <w:rsid w:val="00F957A5"/>
    <w:rsid w:val="00FA0DF5"/>
    <w:rsid w:val="00FA14E1"/>
    <w:rsid w:val="00FA34FF"/>
    <w:rsid w:val="00FC5091"/>
    <w:rsid w:val="00FC77D1"/>
    <w:rsid w:val="00FD0354"/>
    <w:rsid w:val="00FE08C9"/>
    <w:rsid w:val="00FE460B"/>
    <w:rsid w:val="00FF0857"/>
    <w:rsid w:val="00FF2804"/>
    <w:rsid w:val="00FF7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9A55E"/>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172">
      <w:bodyDiv w:val="1"/>
      <w:marLeft w:val="0"/>
      <w:marRight w:val="0"/>
      <w:marTop w:val="0"/>
      <w:marBottom w:val="0"/>
      <w:divBdr>
        <w:top w:val="none" w:sz="0" w:space="0" w:color="auto"/>
        <w:left w:val="none" w:sz="0" w:space="0" w:color="auto"/>
        <w:bottom w:val="none" w:sz="0" w:space="0" w:color="auto"/>
        <w:right w:val="none" w:sz="0" w:space="0" w:color="auto"/>
      </w:divBdr>
    </w:div>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34700635">
      <w:bodyDiv w:val="1"/>
      <w:marLeft w:val="0"/>
      <w:marRight w:val="0"/>
      <w:marTop w:val="0"/>
      <w:marBottom w:val="0"/>
      <w:divBdr>
        <w:top w:val="none" w:sz="0" w:space="0" w:color="auto"/>
        <w:left w:val="none" w:sz="0" w:space="0" w:color="auto"/>
        <w:bottom w:val="none" w:sz="0" w:space="0" w:color="auto"/>
        <w:right w:val="none" w:sz="0" w:space="0" w:color="auto"/>
      </w:divBdr>
    </w:div>
    <w:div w:id="53823525">
      <w:bodyDiv w:val="1"/>
      <w:marLeft w:val="0"/>
      <w:marRight w:val="0"/>
      <w:marTop w:val="0"/>
      <w:marBottom w:val="0"/>
      <w:divBdr>
        <w:top w:val="none" w:sz="0" w:space="0" w:color="auto"/>
        <w:left w:val="none" w:sz="0" w:space="0" w:color="auto"/>
        <w:bottom w:val="none" w:sz="0" w:space="0" w:color="auto"/>
        <w:right w:val="none" w:sz="0" w:space="0" w:color="auto"/>
      </w:divBdr>
    </w:div>
    <w:div w:id="90122934">
      <w:bodyDiv w:val="1"/>
      <w:marLeft w:val="0"/>
      <w:marRight w:val="0"/>
      <w:marTop w:val="0"/>
      <w:marBottom w:val="0"/>
      <w:divBdr>
        <w:top w:val="none" w:sz="0" w:space="0" w:color="auto"/>
        <w:left w:val="none" w:sz="0" w:space="0" w:color="auto"/>
        <w:bottom w:val="none" w:sz="0" w:space="0" w:color="auto"/>
        <w:right w:val="none" w:sz="0" w:space="0" w:color="auto"/>
      </w:divBdr>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115148605">
      <w:bodyDiv w:val="1"/>
      <w:marLeft w:val="0"/>
      <w:marRight w:val="0"/>
      <w:marTop w:val="0"/>
      <w:marBottom w:val="0"/>
      <w:divBdr>
        <w:top w:val="none" w:sz="0" w:space="0" w:color="auto"/>
        <w:left w:val="none" w:sz="0" w:space="0" w:color="auto"/>
        <w:bottom w:val="none" w:sz="0" w:space="0" w:color="auto"/>
        <w:right w:val="none" w:sz="0" w:space="0" w:color="auto"/>
      </w:divBdr>
    </w:div>
    <w:div w:id="129370956">
      <w:bodyDiv w:val="1"/>
      <w:marLeft w:val="0"/>
      <w:marRight w:val="0"/>
      <w:marTop w:val="0"/>
      <w:marBottom w:val="0"/>
      <w:divBdr>
        <w:top w:val="none" w:sz="0" w:space="0" w:color="auto"/>
        <w:left w:val="none" w:sz="0" w:space="0" w:color="auto"/>
        <w:bottom w:val="none" w:sz="0" w:space="0" w:color="auto"/>
        <w:right w:val="none" w:sz="0" w:space="0" w:color="auto"/>
      </w:divBdr>
    </w:div>
    <w:div w:id="174271463">
      <w:bodyDiv w:val="1"/>
      <w:marLeft w:val="0"/>
      <w:marRight w:val="0"/>
      <w:marTop w:val="0"/>
      <w:marBottom w:val="0"/>
      <w:divBdr>
        <w:top w:val="none" w:sz="0" w:space="0" w:color="auto"/>
        <w:left w:val="none" w:sz="0" w:space="0" w:color="auto"/>
        <w:bottom w:val="none" w:sz="0" w:space="0" w:color="auto"/>
        <w:right w:val="none" w:sz="0" w:space="0" w:color="auto"/>
      </w:divBdr>
    </w:div>
    <w:div w:id="186717018">
      <w:bodyDiv w:val="1"/>
      <w:marLeft w:val="0"/>
      <w:marRight w:val="0"/>
      <w:marTop w:val="0"/>
      <w:marBottom w:val="0"/>
      <w:divBdr>
        <w:top w:val="none" w:sz="0" w:space="0" w:color="auto"/>
        <w:left w:val="none" w:sz="0" w:space="0" w:color="auto"/>
        <w:bottom w:val="none" w:sz="0" w:space="0" w:color="auto"/>
        <w:right w:val="none" w:sz="0" w:space="0" w:color="auto"/>
      </w:divBdr>
    </w:div>
    <w:div w:id="217480500">
      <w:bodyDiv w:val="1"/>
      <w:marLeft w:val="0"/>
      <w:marRight w:val="0"/>
      <w:marTop w:val="0"/>
      <w:marBottom w:val="0"/>
      <w:divBdr>
        <w:top w:val="none" w:sz="0" w:space="0" w:color="auto"/>
        <w:left w:val="none" w:sz="0" w:space="0" w:color="auto"/>
        <w:bottom w:val="none" w:sz="0" w:space="0" w:color="auto"/>
        <w:right w:val="none" w:sz="0" w:space="0" w:color="auto"/>
      </w:divBdr>
    </w:div>
    <w:div w:id="220486701">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397166828">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416707543">
      <w:bodyDiv w:val="1"/>
      <w:marLeft w:val="0"/>
      <w:marRight w:val="0"/>
      <w:marTop w:val="0"/>
      <w:marBottom w:val="0"/>
      <w:divBdr>
        <w:top w:val="none" w:sz="0" w:space="0" w:color="auto"/>
        <w:left w:val="none" w:sz="0" w:space="0" w:color="auto"/>
        <w:bottom w:val="none" w:sz="0" w:space="0" w:color="auto"/>
        <w:right w:val="none" w:sz="0" w:space="0" w:color="auto"/>
      </w:divBdr>
    </w:div>
    <w:div w:id="424765097">
      <w:bodyDiv w:val="1"/>
      <w:marLeft w:val="0"/>
      <w:marRight w:val="0"/>
      <w:marTop w:val="0"/>
      <w:marBottom w:val="0"/>
      <w:divBdr>
        <w:top w:val="none" w:sz="0" w:space="0" w:color="auto"/>
        <w:left w:val="none" w:sz="0" w:space="0" w:color="auto"/>
        <w:bottom w:val="none" w:sz="0" w:space="0" w:color="auto"/>
        <w:right w:val="none" w:sz="0" w:space="0" w:color="auto"/>
      </w:divBdr>
    </w:div>
    <w:div w:id="435177264">
      <w:bodyDiv w:val="1"/>
      <w:marLeft w:val="0"/>
      <w:marRight w:val="0"/>
      <w:marTop w:val="0"/>
      <w:marBottom w:val="0"/>
      <w:divBdr>
        <w:top w:val="none" w:sz="0" w:space="0" w:color="auto"/>
        <w:left w:val="none" w:sz="0" w:space="0" w:color="auto"/>
        <w:bottom w:val="none" w:sz="0" w:space="0" w:color="auto"/>
        <w:right w:val="none" w:sz="0" w:space="0" w:color="auto"/>
      </w:divBdr>
    </w:div>
    <w:div w:id="448015719">
      <w:bodyDiv w:val="1"/>
      <w:marLeft w:val="0"/>
      <w:marRight w:val="0"/>
      <w:marTop w:val="0"/>
      <w:marBottom w:val="0"/>
      <w:divBdr>
        <w:top w:val="none" w:sz="0" w:space="0" w:color="auto"/>
        <w:left w:val="none" w:sz="0" w:space="0" w:color="auto"/>
        <w:bottom w:val="none" w:sz="0" w:space="0" w:color="auto"/>
        <w:right w:val="none" w:sz="0" w:space="0" w:color="auto"/>
      </w:divBdr>
    </w:div>
    <w:div w:id="454257653">
      <w:bodyDiv w:val="1"/>
      <w:marLeft w:val="0"/>
      <w:marRight w:val="0"/>
      <w:marTop w:val="0"/>
      <w:marBottom w:val="0"/>
      <w:divBdr>
        <w:top w:val="none" w:sz="0" w:space="0" w:color="auto"/>
        <w:left w:val="none" w:sz="0" w:space="0" w:color="auto"/>
        <w:bottom w:val="none" w:sz="0" w:space="0" w:color="auto"/>
        <w:right w:val="none" w:sz="0" w:space="0" w:color="auto"/>
      </w:divBdr>
    </w:div>
    <w:div w:id="461851275">
      <w:bodyDiv w:val="1"/>
      <w:marLeft w:val="0"/>
      <w:marRight w:val="0"/>
      <w:marTop w:val="0"/>
      <w:marBottom w:val="0"/>
      <w:divBdr>
        <w:top w:val="none" w:sz="0" w:space="0" w:color="auto"/>
        <w:left w:val="none" w:sz="0" w:space="0" w:color="auto"/>
        <w:bottom w:val="none" w:sz="0" w:space="0" w:color="auto"/>
        <w:right w:val="none" w:sz="0" w:space="0" w:color="auto"/>
      </w:divBdr>
    </w:div>
    <w:div w:id="497624542">
      <w:bodyDiv w:val="1"/>
      <w:marLeft w:val="0"/>
      <w:marRight w:val="0"/>
      <w:marTop w:val="0"/>
      <w:marBottom w:val="0"/>
      <w:divBdr>
        <w:top w:val="none" w:sz="0" w:space="0" w:color="auto"/>
        <w:left w:val="none" w:sz="0" w:space="0" w:color="auto"/>
        <w:bottom w:val="none" w:sz="0" w:space="0" w:color="auto"/>
        <w:right w:val="none" w:sz="0" w:space="0" w:color="auto"/>
      </w:divBdr>
    </w:div>
    <w:div w:id="546842083">
      <w:bodyDiv w:val="1"/>
      <w:marLeft w:val="0"/>
      <w:marRight w:val="0"/>
      <w:marTop w:val="0"/>
      <w:marBottom w:val="0"/>
      <w:divBdr>
        <w:top w:val="none" w:sz="0" w:space="0" w:color="auto"/>
        <w:left w:val="none" w:sz="0" w:space="0" w:color="auto"/>
        <w:bottom w:val="none" w:sz="0" w:space="0" w:color="auto"/>
        <w:right w:val="none" w:sz="0" w:space="0" w:color="auto"/>
      </w:divBdr>
    </w:div>
    <w:div w:id="563639289">
      <w:bodyDiv w:val="1"/>
      <w:marLeft w:val="0"/>
      <w:marRight w:val="0"/>
      <w:marTop w:val="0"/>
      <w:marBottom w:val="0"/>
      <w:divBdr>
        <w:top w:val="none" w:sz="0" w:space="0" w:color="auto"/>
        <w:left w:val="none" w:sz="0" w:space="0" w:color="auto"/>
        <w:bottom w:val="none" w:sz="0" w:space="0" w:color="auto"/>
        <w:right w:val="none" w:sz="0" w:space="0" w:color="auto"/>
      </w:divBdr>
    </w:div>
    <w:div w:id="564343947">
      <w:bodyDiv w:val="1"/>
      <w:marLeft w:val="0"/>
      <w:marRight w:val="0"/>
      <w:marTop w:val="0"/>
      <w:marBottom w:val="0"/>
      <w:divBdr>
        <w:top w:val="none" w:sz="0" w:space="0" w:color="auto"/>
        <w:left w:val="none" w:sz="0" w:space="0" w:color="auto"/>
        <w:bottom w:val="none" w:sz="0" w:space="0" w:color="auto"/>
        <w:right w:val="none" w:sz="0" w:space="0" w:color="auto"/>
      </w:divBdr>
    </w:div>
    <w:div w:id="597718677">
      <w:bodyDiv w:val="1"/>
      <w:marLeft w:val="0"/>
      <w:marRight w:val="0"/>
      <w:marTop w:val="0"/>
      <w:marBottom w:val="0"/>
      <w:divBdr>
        <w:top w:val="none" w:sz="0" w:space="0" w:color="auto"/>
        <w:left w:val="none" w:sz="0" w:space="0" w:color="auto"/>
        <w:bottom w:val="none" w:sz="0" w:space="0" w:color="auto"/>
        <w:right w:val="none" w:sz="0" w:space="0" w:color="auto"/>
      </w:divBdr>
    </w:div>
    <w:div w:id="599024893">
      <w:bodyDiv w:val="1"/>
      <w:marLeft w:val="0"/>
      <w:marRight w:val="0"/>
      <w:marTop w:val="0"/>
      <w:marBottom w:val="0"/>
      <w:divBdr>
        <w:top w:val="none" w:sz="0" w:space="0" w:color="auto"/>
        <w:left w:val="none" w:sz="0" w:space="0" w:color="auto"/>
        <w:bottom w:val="none" w:sz="0" w:space="0" w:color="auto"/>
        <w:right w:val="none" w:sz="0" w:space="0" w:color="auto"/>
      </w:divBdr>
    </w:div>
    <w:div w:id="645664206">
      <w:bodyDiv w:val="1"/>
      <w:marLeft w:val="0"/>
      <w:marRight w:val="0"/>
      <w:marTop w:val="0"/>
      <w:marBottom w:val="0"/>
      <w:divBdr>
        <w:top w:val="none" w:sz="0" w:space="0" w:color="auto"/>
        <w:left w:val="none" w:sz="0" w:space="0" w:color="auto"/>
        <w:bottom w:val="none" w:sz="0" w:space="0" w:color="auto"/>
        <w:right w:val="none" w:sz="0" w:space="0" w:color="auto"/>
      </w:divBdr>
    </w:div>
    <w:div w:id="733353296">
      <w:bodyDiv w:val="1"/>
      <w:marLeft w:val="0"/>
      <w:marRight w:val="0"/>
      <w:marTop w:val="0"/>
      <w:marBottom w:val="0"/>
      <w:divBdr>
        <w:top w:val="none" w:sz="0" w:space="0" w:color="auto"/>
        <w:left w:val="none" w:sz="0" w:space="0" w:color="auto"/>
        <w:bottom w:val="none" w:sz="0" w:space="0" w:color="auto"/>
        <w:right w:val="none" w:sz="0" w:space="0" w:color="auto"/>
      </w:divBdr>
    </w:div>
    <w:div w:id="782311400">
      <w:bodyDiv w:val="1"/>
      <w:marLeft w:val="0"/>
      <w:marRight w:val="0"/>
      <w:marTop w:val="0"/>
      <w:marBottom w:val="0"/>
      <w:divBdr>
        <w:top w:val="none" w:sz="0" w:space="0" w:color="auto"/>
        <w:left w:val="none" w:sz="0" w:space="0" w:color="auto"/>
        <w:bottom w:val="none" w:sz="0" w:space="0" w:color="auto"/>
        <w:right w:val="none" w:sz="0" w:space="0" w:color="auto"/>
      </w:divBdr>
    </w:div>
    <w:div w:id="789977376">
      <w:bodyDiv w:val="1"/>
      <w:marLeft w:val="0"/>
      <w:marRight w:val="0"/>
      <w:marTop w:val="0"/>
      <w:marBottom w:val="0"/>
      <w:divBdr>
        <w:top w:val="none" w:sz="0" w:space="0" w:color="auto"/>
        <w:left w:val="none" w:sz="0" w:space="0" w:color="auto"/>
        <w:bottom w:val="none" w:sz="0" w:space="0" w:color="auto"/>
        <w:right w:val="none" w:sz="0" w:space="0" w:color="auto"/>
      </w:divBdr>
    </w:div>
    <w:div w:id="815799663">
      <w:bodyDiv w:val="1"/>
      <w:marLeft w:val="0"/>
      <w:marRight w:val="0"/>
      <w:marTop w:val="0"/>
      <w:marBottom w:val="0"/>
      <w:divBdr>
        <w:top w:val="none" w:sz="0" w:space="0" w:color="auto"/>
        <w:left w:val="none" w:sz="0" w:space="0" w:color="auto"/>
        <w:bottom w:val="none" w:sz="0" w:space="0" w:color="auto"/>
        <w:right w:val="none" w:sz="0" w:space="0" w:color="auto"/>
      </w:divBdr>
    </w:div>
    <w:div w:id="853416541">
      <w:bodyDiv w:val="1"/>
      <w:marLeft w:val="0"/>
      <w:marRight w:val="0"/>
      <w:marTop w:val="0"/>
      <w:marBottom w:val="0"/>
      <w:divBdr>
        <w:top w:val="none" w:sz="0" w:space="0" w:color="auto"/>
        <w:left w:val="none" w:sz="0" w:space="0" w:color="auto"/>
        <w:bottom w:val="none" w:sz="0" w:space="0" w:color="auto"/>
        <w:right w:val="none" w:sz="0" w:space="0" w:color="auto"/>
      </w:divBdr>
    </w:div>
    <w:div w:id="857082028">
      <w:bodyDiv w:val="1"/>
      <w:marLeft w:val="0"/>
      <w:marRight w:val="0"/>
      <w:marTop w:val="0"/>
      <w:marBottom w:val="0"/>
      <w:divBdr>
        <w:top w:val="none" w:sz="0" w:space="0" w:color="auto"/>
        <w:left w:val="none" w:sz="0" w:space="0" w:color="auto"/>
        <w:bottom w:val="none" w:sz="0" w:space="0" w:color="auto"/>
        <w:right w:val="none" w:sz="0" w:space="0" w:color="auto"/>
      </w:divBdr>
    </w:div>
    <w:div w:id="879516915">
      <w:bodyDiv w:val="1"/>
      <w:marLeft w:val="0"/>
      <w:marRight w:val="0"/>
      <w:marTop w:val="0"/>
      <w:marBottom w:val="0"/>
      <w:divBdr>
        <w:top w:val="none" w:sz="0" w:space="0" w:color="auto"/>
        <w:left w:val="none" w:sz="0" w:space="0" w:color="auto"/>
        <w:bottom w:val="none" w:sz="0" w:space="0" w:color="auto"/>
        <w:right w:val="none" w:sz="0" w:space="0" w:color="auto"/>
      </w:divBdr>
    </w:div>
    <w:div w:id="887646641">
      <w:bodyDiv w:val="1"/>
      <w:marLeft w:val="0"/>
      <w:marRight w:val="0"/>
      <w:marTop w:val="0"/>
      <w:marBottom w:val="0"/>
      <w:divBdr>
        <w:top w:val="none" w:sz="0" w:space="0" w:color="auto"/>
        <w:left w:val="none" w:sz="0" w:space="0" w:color="auto"/>
        <w:bottom w:val="none" w:sz="0" w:space="0" w:color="auto"/>
        <w:right w:val="none" w:sz="0" w:space="0" w:color="auto"/>
      </w:divBdr>
    </w:div>
    <w:div w:id="925962719">
      <w:bodyDiv w:val="1"/>
      <w:marLeft w:val="0"/>
      <w:marRight w:val="0"/>
      <w:marTop w:val="0"/>
      <w:marBottom w:val="0"/>
      <w:divBdr>
        <w:top w:val="none" w:sz="0" w:space="0" w:color="auto"/>
        <w:left w:val="none" w:sz="0" w:space="0" w:color="auto"/>
        <w:bottom w:val="none" w:sz="0" w:space="0" w:color="auto"/>
        <w:right w:val="none" w:sz="0" w:space="0" w:color="auto"/>
      </w:divBdr>
    </w:div>
    <w:div w:id="931667805">
      <w:bodyDiv w:val="1"/>
      <w:marLeft w:val="0"/>
      <w:marRight w:val="0"/>
      <w:marTop w:val="0"/>
      <w:marBottom w:val="0"/>
      <w:divBdr>
        <w:top w:val="none" w:sz="0" w:space="0" w:color="auto"/>
        <w:left w:val="none" w:sz="0" w:space="0" w:color="auto"/>
        <w:bottom w:val="none" w:sz="0" w:space="0" w:color="auto"/>
        <w:right w:val="none" w:sz="0" w:space="0" w:color="auto"/>
      </w:divBdr>
    </w:div>
    <w:div w:id="933787113">
      <w:bodyDiv w:val="1"/>
      <w:marLeft w:val="0"/>
      <w:marRight w:val="0"/>
      <w:marTop w:val="0"/>
      <w:marBottom w:val="0"/>
      <w:divBdr>
        <w:top w:val="none" w:sz="0" w:space="0" w:color="auto"/>
        <w:left w:val="none" w:sz="0" w:space="0" w:color="auto"/>
        <w:bottom w:val="none" w:sz="0" w:space="0" w:color="auto"/>
        <w:right w:val="none" w:sz="0" w:space="0" w:color="auto"/>
      </w:divBdr>
    </w:div>
    <w:div w:id="941650471">
      <w:bodyDiv w:val="1"/>
      <w:marLeft w:val="0"/>
      <w:marRight w:val="0"/>
      <w:marTop w:val="0"/>
      <w:marBottom w:val="0"/>
      <w:divBdr>
        <w:top w:val="none" w:sz="0" w:space="0" w:color="auto"/>
        <w:left w:val="none" w:sz="0" w:space="0" w:color="auto"/>
        <w:bottom w:val="none" w:sz="0" w:space="0" w:color="auto"/>
        <w:right w:val="none" w:sz="0" w:space="0" w:color="auto"/>
      </w:divBdr>
    </w:div>
    <w:div w:id="985285159">
      <w:bodyDiv w:val="1"/>
      <w:marLeft w:val="0"/>
      <w:marRight w:val="0"/>
      <w:marTop w:val="0"/>
      <w:marBottom w:val="0"/>
      <w:divBdr>
        <w:top w:val="none" w:sz="0" w:space="0" w:color="auto"/>
        <w:left w:val="none" w:sz="0" w:space="0" w:color="auto"/>
        <w:bottom w:val="none" w:sz="0" w:space="0" w:color="auto"/>
        <w:right w:val="none" w:sz="0" w:space="0" w:color="auto"/>
      </w:divBdr>
    </w:div>
    <w:div w:id="1035347683">
      <w:bodyDiv w:val="1"/>
      <w:marLeft w:val="0"/>
      <w:marRight w:val="0"/>
      <w:marTop w:val="0"/>
      <w:marBottom w:val="0"/>
      <w:divBdr>
        <w:top w:val="none" w:sz="0" w:space="0" w:color="auto"/>
        <w:left w:val="none" w:sz="0" w:space="0" w:color="auto"/>
        <w:bottom w:val="none" w:sz="0" w:space="0" w:color="auto"/>
        <w:right w:val="none" w:sz="0" w:space="0" w:color="auto"/>
      </w:divBdr>
    </w:div>
    <w:div w:id="1062870572">
      <w:bodyDiv w:val="1"/>
      <w:marLeft w:val="0"/>
      <w:marRight w:val="0"/>
      <w:marTop w:val="0"/>
      <w:marBottom w:val="0"/>
      <w:divBdr>
        <w:top w:val="none" w:sz="0" w:space="0" w:color="auto"/>
        <w:left w:val="none" w:sz="0" w:space="0" w:color="auto"/>
        <w:bottom w:val="none" w:sz="0" w:space="0" w:color="auto"/>
        <w:right w:val="none" w:sz="0" w:space="0" w:color="auto"/>
      </w:divBdr>
    </w:div>
    <w:div w:id="1090616267">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33863262">
      <w:bodyDiv w:val="1"/>
      <w:marLeft w:val="0"/>
      <w:marRight w:val="0"/>
      <w:marTop w:val="0"/>
      <w:marBottom w:val="0"/>
      <w:divBdr>
        <w:top w:val="none" w:sz="0" w:space="0" w:color="auto"/>
        <w:left w:val="none" w:sz="0" w:space="0" w:color="auto"/>
        <w:bottom w:val="none" w:sz="0" w:space="0" w:color="auto"/>
        <w:right w:val="none" w:sz="0" w:space="0" w:color="auto"/>
      </w:divBdr>
    </w:div>
    <w:div w:id="1149442471">
      <w:bodyDiv w:val="1"/>
      <w:marLeft w:val="0"/>
      <w:marRight w:val="0"/>
      <w:marTop w:val="0"/>
      <w:marBottom w:val="0"/>
      <w:divBdr>
        <w:top w:val="none" w:sz="0" w:space="0" w:color="auto"/>
        <w:left w:val="none" w:sz="0" w:space="0" w:color="auto"/>
        <w:bottom w:val="none" w:sz="0" w:space="0" w:color="auto"/>
        <w:right w:val="none" w:sz="0" w:space="0" w:color="auto"/>
      </w:divBdr>
    </w:div>
    <w:div w:id="1155417455">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171870506">
      <w:bodyDiv w:val="1"/>
      <w:marLeft w:val="0"/>
      <w:marRight w:val="0"/>
      <w:marTop w:val="0"/>
      <w:marBottom w:val="0"/>
      <w:divBdr>
        <w:top w:val="none" w:sz="0" w:space="0" w:color="auto"/>
        <w:left w:val="none" w:sz="0" w:space="0" w:color="auto"/>
        <w:bottom w:val="none" w:sz="0" w:space="0" w:color="auto"/>
        <w:right w:val="none" w:sz="0" w:space="0" w:color="auto"/>
      </w:divBdr>
    </w:div>
    <w:div w:id="1186792630">
      <w:bodyDiv w:val="1"/>
      <w:marLeft w:val="0"/>
      <w:marRight w:val="0"/>
      <w:marTop w:val="0"/>
      <w:marBottom w:val="0"/>
      <w:divBdr>
        <w:top w:val="none" w:sz="0" w:space="0" w:color="auto"/>
        <w:left w:val="none" w:sz="0" w:space="0" w:color="auto"/>
        <w:bottom w:val="none" w:sz="0" w:space="0" w:color="auto"/>
        <w:right w:val="none" w:sz="0" w:space="0" w:color="auto"/>
      </w:divBdr>
    </w:div>
    <w:div w:id="1190022070">
      <w:bodyDiv w:val="1"/>
      <w:marLeft w:val="0"/>
      <w:marRight w:val="0"/>
      <w:marTop w:val="0"/>
      <w:marBottom w:val="0"/>
      <w:divBdr>
        <w:top w:val="none" w:sz="0" w:space="0" w:color="auto"/>
        <w:left w:val="none" w:sz="0" w:space="0" w:color="auto"/>
        <w:bottom w:val="none" w:sz="0" w:space="0" w:color="auto"/>
        <w:right w:val="none" w:sz="0" w:space="0" w:color="auto"/>
      </w:divBdr>
    </w:div>
    <w:div w:id="1197617072">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256935518">
      <w:bodyDiv w:val="1"/>
      <w:marLeft w:val="0"/>
      <w:marRight w:val="0"/>
      <w:marTop w:val="0"/>
      <w:marBottom w:val="0"/>
      <w:divBdr>
        <w:top w:val="none" w:sz="0" w:space="0" w:color="auto"/>
        <w:left w:val="none" w:sz="0" w:space="0" w:color="auto"/>
        <w:bottom w:val="none" w:sz="0" w:space="0" w:color="auto"/>
        <w:right w:val="none" w:sz="0" w:space="0" w:color="auto"/>
      </w:divBdr>
    </w:div>
    <w:div w:id="1265306513">
      <w:bodyDiv w:val="1"/>
      <w:marLeft w:val="0"/>
      <w:marRight w:val="0"/>
      <w:marTop w:val="0"/>
      <w:marBottom w:val="0"/>
      <w:divBdr>
        <w:top w:val="none" w:sz="0" w:space="0" w:color="auto"/>
        <w:left w:val="none" w:sz="0" w:space="0" w:color="auto"/>
        <w:bottom w:val="none" w:sz="0" w:space="0" w:color="auto"/>
        <w:right w:val="none" w:sz="0" w:space="0" w:color="auto"/>
      </w:divBdr>
    </w:div>
    <w:div w:id="1296523918">
      <w:bodyDiv w:val="1"/>
      <w:marLeft w:val="0"/>
      <w:marRight w:val="0"/>
      <w:marTop w:val="0"/>
      <w:marBottom w:val="0"/>
      <w:divBdr>
        <w:top w:val="none" w:sz="0" w:space="0" w:color="auto"/>
        <w:left w:val="none" w:sz="0" w:space="0" w:color="auto"/>
        <w:bottom w:val="none" w:sz="0" w:space="0" w:color="auto"/>
        <w:right w:val="none" w:sz="0" w:space="0" w:color="auto"/>
      </w:divBdr>
    </w:div>
    <w:div w:id="1301959857">
      <w:bodyDiv w:val="1"/>
      <w:marLeft w:val="0"/>
      <w:marRight w:val="0"/>
      <w:marTop w:val="0"/>
      <w:marBottom w:val="0"/>
      <w:divBdr>
        <w:top w:val="none" w:sz="0" w:space="0" w:color="auto"/>
        <w:left w:val="none" w:sz="0" w:space="0" w:color="auto"/>
        <w:bottom w:val="none" w:sz="0" w:space="0" w:color="auto"/>
        <w:right w:val="none" w:sz="0" w:space="0" w:color="auto"/>
      </w:divBdr>
    </w:div>
    <w:div w:id="1380088910">
      <w:bodyDiv w:val="1"/>
      <w:marLeft w:val="0"/>
      <w:marRight w:val="0"/>
      <w:marTop w:val="0"/>
      <w:marBottom w:val="0"/>
      <w:divBdr>
        <w:top w:val="none" w:sz="0" w:space="0" w:color="auto"/>
        <w:left w:val="none" w:sz="0" w:space="0" w:color="auto"/>
        <w:bottom w:val="none" w:sz="0" w:space="0" w:color="auto"/>
        <w:right w:val="none" w:sz="0" w:space="0" w:color="auto"/>
      </w:divBdr>
    </w:div>
    <w:div w:id="1386948664">
      <w:bodyDiv w:val="1"/>
      <w:marLeft w:val="0"/>
      <w:marRight w:val="0"/>
      <w:marTop w:val="0"/>
      <w:marBottom w:val="0"/>
      <w:divBdr>
        <w:top w:val="none" w:sz="0" w:space="0" w:color="auto"/>
        <w:left w:val="none" w:sz="0" w:space="0" w:color="auto"/>
        <w:bottom w:val="none" w:sz="0" w:space="0" w:color="auto"/>
        <w:right w:val="none" w:sz="0" w:space="0" w:color="auto"/>
      </w:divBdr>
    </w:div>
    <w:div w:id="1436558144">
      <w:bodyDiv w:val="1"/>
      <w:marLeft w:val="0"/>
      <w:marRight w:val="0"/>
      <w:marTop w:val="0"/>
      <w:marBottom w:val="0"/>
      <w:divBdr>
        <w:top w:val="none" w:sz="0" w:space="0" w:color="auto"/>
        <w:left w:val="none" w:sz="0" w:space="0" w:color="auto"/>
        <w:bottom w:val="none" w:sz="0" w:space="0" w:color="auto"/>
        <w:right w:val="none" w:sz="0" w:space="0" w:color="auto"/>
      </w:divBdr>
    </w:div>
    <w:div w:id="1514958030">
      <w:bodyDiv w:val="1"/>
      <w:marLeft w:val="0"/>
      <w:marRight w:val="0"/>
      <w:marTop w:val="0"/>
      <w:marBottom w:val="0"/>
      <w:divBdr>
        <w:top w:val="none" w:sz="0" w:space="0" w:color="auto"/>
        <w:left w:val="none" w:sz="0" w:space="0" w:color="auto"/>
        <w:bottom w:val="none" w:sz="0" w:space="0" w:color="auto"/>
        <w:right w:val="none" w:sz="0" w:space="0" w:color="auto"/>
      </w:divBdr>
    </w:div>
    <w:div w:id="1524322179">
      <w:bodyDiv w:val="1"/>
      <w:marLeft w:val="0"/>
      <w:marRight w:val="0"/>
      <w:marTop w:val="0"/>
      <w:marBottom w:val="0"/>
      <w:divBdr>
        <w:top w:val="none" w:sz="0" w:space="0" w:color="auto"/>
        <w:left w:val="none" w:sz="0" w:space="0" w:color="auto"/>
        <w:bottom w:val="none" w:sz="0" w:space="0" w:color="auto"/>
        <w:right w:val="none" w:sz="0" w:space="0" w:color="auto"/>
      </w:divBdr>
    </w:div>
    <w:div w:id="1610352493">
      <w:bodyDiv w:val="1"/>
      <w:marLeft w:val="0"/>
      <w:marRight w:val="0"/>
      <w:marTop w:val="0"/>
      <w:marBottom w:val="0"/>
      <w:divBdr>
        <w:top w:val="none" w:sz="0" w:space="0" w:color="auto"/>
        <w:left w:val="none" w:sz="0" w:space="0" w:color="auto"/>
        <w:bottom w:val="none" w:sz="0" w:space="0" w:color="auto"/>
        <w:right w:val="none" w:sz="0" w:space="0" w:color="auto"/>
      </w:divBdr>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634140785">
      <w:bodyDiv w:val="1"/>
      <w:marLeft w:val="0"/>
      <w:marRight w:val="0"/>
      <w:marTop w:val="0"/>
      <w:marBottom w:val="0"/>
      <w:divBdr>
        <w:top w:val="none" w:sz="0" w:space="0" w:color="auto"/>
        <w:left w:val="none" w:sz="0" w:space="0" w:color="auto"/>
        <w:bottom w:val="none" w:sz="0" w:space="0" w:color="auto"/>
        <w:right w:val="none" w:sz="0" w:space="0" w:color="auto"/>
      </w:divBdr>
    </w:div>
    <w:div w:id="1651247795">
      <w:bodyDiv w:val="1"/>
      <w:marLeft w:val="0"/>
      <w:marRight w:val="0"/>
      <w:marTop w:val="0"/>
      <w:marBottom w:val="0"/>
      <w:divBdr>
        <w:top w:val="none" w:sz="0" w:space="0" w:color="auto"/>
        <w:left w:val="none" w:sz="0" w:space="0" w:color="auto"/>
        <w:bottom w:val="none" w:sz="0" w:space="0" w:color="auto"/>
        <w:right w:val="none" w:sz="0" w:space="0" w:color="auto"/>
      </w:divBdr>
    </w:div>
    <w:div w:id="1701009613">
      <w:bodyDiv w:val="1"/>
      <w:marLeft w:val="0"/>
      <w:marRight w:val="0"/>
      <w:marTop w:val="0"/>
      <w:marBottom w:val="0"/>
      <w:divBdr>
        <w:top w:val="none" w:sz="0" w:space="0" w:color="auto"/>
        <w:left w:val="none" w:sz="0" w:space="0" w:color="auto"/>
        <w:bottom w:val="none" w:sz="0" w:space="0" w:color="auto"/>
        <w:right w:val="none" w:sz="0" w:space="0" w:color="auto"/>
      </w:divBdr>
    </w:div>
    <w:div w:id="1722366380">
      <w:bodyDiv w:val="1"/>
      <w:marLeft w:val="0"/>
      <w:marRight w:val="0"/>
      <w:marTop w:val="0"/>
      <w:marBottom w:val="0"/>
      <w:divBdr>
        <w:top w:val="none" w:sz="0" w:space="0" w:color="auto"/>
        <w:left w:val="none" w:sz="0" w:space="0" w:color="auto"/>
        <w:bottom w:val="none" w:sz="0" w:space="0" w:color="auto"/>
        <w:right w:val="none" w:sz="0" w:space="0" w:color="auto"/>
      </w:divBdr>
    </w:div>
    <w:div w:id="1734573425">
      <w:bodyDiv w:val="1"/>
      <w:marLeft w:val="0"/>
      <w:marRight w:val="0"/>
      <w:marTop w:val="0"/>
      <w:marBottom w:val="0"/>
      <w:divBdr>
        <w:top w:val="none" w:sz="0" w:space="0" w:color="auto"/>
        <w:left w:val="none" w:sz="0" w:space="0" w:color="auto"/>
        <w:bottom w:val="none" w:sz="0" w:space="0" w:color="auto"/>
        <w:right w:val="none" w:sz="0" w:space="0" w:color="auto"/>
      </w:divBdr>
    </w:div>
    <w:div w:id="1744909378">
      <w:bodyDiv w:val="1"/>
      <w:marLeft w:val="0"/>
      <w:marRight w:val="0"/>
      <w:marTop w:val="0"/>
      <w:marBottom w:val="0"/>
      <w:divBdr>
        <w:top w:val="none" w:sz="0" w:space="0" w:color="auto"/>
        <w:left w:val="none" w:sz="0" w:space="0" w:color="auto"/>
        <w:bottom w:val="none" w:sz="0" w:space="0" w:color="auto"/>
        <w:right w:val="none" w:sz="0" w:space="0" w:color="auto"/>
      </w:divBdr>
    </w:div>
    <w:div w:id="1755392933">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797261479">
      <w:bodyDiv w:val="1"/>
      <w:marLeft w:val="0"/>
      <w:marRight w:val="0"/>
      <w:marTop w:val="0"/>
      <w:marBottom w:val="0"/>
      <w:divBdr>
        <w:top w:val="none" w:sz="0" w:space="0" w:color="auto"/>
        <w:left w:val="none" w:sz="0" w:space="0" w:color="auto"/>
        <w:bottom w:val="none" w:sz="0" w:space="0" w:color="auto"/>
        <w:right w:val="none" w:sz="0" w:space="0" w:color="auto"/>
      </w:divBdr>
    </w:div>
    <w:div w:id="1826628764">
      <w:bodyDiv w:val="1"/>
      <w:marLeft w:val="0"/>
      <w:marRight w:val="0"/>
      <w:marTop w:val="0"/>
      <w:marBottom w:val="0"/>
      <w:divBdr>
        <w:top w:val="none" w:sz="0" w:space="0" w:color="auto"/>
        <w:left w:val="none" w:sz="0" w:space="0" w:color="auto"/>
        <w:bottom w:val="none" w:sz="0" w:space="0" w:color="auto"/>
        <w:right w:val="none" w:sz="0" w:space="0" w:color="auto"/>
      </w:divBdr>
    </w:div>
    <w:div w:id="1902213137">
      <w:bodyDiv w:val="1"/>
      <w:marLeft w:val="0"/>
      <w:marRight w:val="0"/>
      <w:marTop w:val="0"/>
      <w:marBottom w:val="0"/>
      <w:divBdr>
        <w:top w:val="none" w:sz="0" w:space="0" w:color="auto"/>
        <w:left w:val="none" w:sz="0" w:space="0" w:color="auto"/>
        <w:bottom w:val="none" w:sz="0" w:space="0" w:color="auto"/>
        <w:right w:val="none" w:sz="0" w:space="0" w:color="auto"/>
      </w:divBdr>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1909150647">
      <w:bodyDiv w:val="1"/>
      <w:marLeft w:val="0"/>
      <w:marRight w:val="0"/>
      <w:marTop w:val="0"/>
      <w:marBottom w:val="0"/>
      <w:divBdr>
        <w:top w:val="none" w:sz="0" w:space="0" w:color="auto"/>
        <w:left w:val="none" w:sz="0" w:space="0" w:color="auto"/>
        <w:bottom w:val="none" w:sz="0" w:space="0" w:color="auto"/>
        <w:right w:val="none" w:sz="0" w:space="0" w:color="auto"/>
      </w:divBdr>
    </w:div>
    <w:div w:id="1910069866">
      <w:bodyDiv w:val="1"/>
      <w:marLeft w:val="0"/>
      <w:marRight w:val="0"/>
      <w:marTop w:val="0"/>
      <w:marBottom w:val="0"/>
      <w:divBdr>
        <w:top w:val="none" w:sz="0" w:space="0" w:color="auto"/>
        <w:left w:val="none" w:sz="0" w:space="0" w:color="auto"/>
        <w:bottom w:val="none" w:sz="0" w:space="0" w:color="auto"/>
        <w:right w:val="none" w:sz="0" w:space="0" w:color="auto"/>
      </w:divBdr>
    </w:div>
    <w:div w:id="1917587914">
      <w:bodyDiv w:val="1"/>
      <w:marLeft w:val="0"/>
      <w:marRight w:val="0"/>
      <w:marTop w:val="0"/>
      <w:marBottom w:val="0"/>
      <w:divBdr>
        <w:top w:val="none" w:sz="0" w:space="0" w:color="auto"/>
        <w:left w:val="none" w:sz="0" w:space="0" w:color="auto"/>
        <w:bottom w:val="none" w:sz="0" w:space="0" w:color="auto"/>
        <w:right w:val="none" w:sz="0" w:space="0" w:color="auto"/>
      </w:divBdr>
    </w:div>
    <w:div w:id="1936354470">
      <w:bodyDiv w:val="1"/>
      <w:marLeft w:val="0"/>
      <w:marRight w:val="0"/>
      <w:marTop w:val="0"/>
      <w:marBottom w:val="0"/>
      <w:divBdr>
        <w:top w:val="none" w:sz="0" w:space="0" w:color="auto"/>
        <w:left w:val="none" w:sz="0" w:space="0" w:color="auto"/>
        <w:bottom w:val="none" w:sz="0" w:space="0" w:color="auto"/>
        <w:right w:val="none" w:sz="0" w:space="0" w:color="auto"/>
      </w:divBdr>
    </w:div>
    <w:div w:id="1941139934">
      <w:bodyDiv w:val="1"/>
      <w:marLeft w:val="0"/>
      <w:marRight w:val="0"/>
      <w:marTop w:val="0"/>
      <w:marBottom w:val="0"/>
      <w:divBdr>
        <w:top w:val="none" w:sz="0" w:space="0" w:color="auto"/>
        <w:left w:val="none" w:sz="0" w:space="0" w:color="auto"/>
        <w:bottom w:val="none" w:sz="0" w:space="0" w:color="auto"/>
        <w:right w:val="none" w:sz="0" w:space="0" w:color="auto"/>
      </w:divBdr>
    </w:div>
    <w:div w:id="1968582743">
      <w:bodyDiv w:val="1"/>
      <w:marLeft w:val="0"/>
      <w:marRight w:val="0"/>
      <w:marTop w:val="0"/>
      <w:marBottom w:val="0"/>
      <w:divBdr>
        <w:top w:val="none" w:sz="0" w:space="0" w:color="auto"/>
        <w:left w:val="none" w:sz="0" w:space="0" w:color="auto"/>
        <w:bottom w:val="none" w:sz="0" w:space="0" w:color="auto"/>
        <w:right w:val="none" w:sz="0" w:space="0" w:color="auto"/>
      </w:divBdr>
    </w:div>
    <w:div w:id="1992561407">
      <w:bodyDiv w:val="1"/>
      <w:marLeft w:val="0"/>
      <w:marRight w:val="0"/>
      <w:marTop w:val="0"/>
      <w:marBottom w:val="0"/>
      <w:divBdr>
        <w:top w:val="none" w:sz="0" w:space="0" w:color="auto"/>
        <w:left w:val="none" w:sz="0" w:space="0" w:color="auto"/>
        <w:bottom w:val="none" w:sz="0" w:space="0" w:color="auto"/>
        <w:right w:val="none" w:sz="0" w:space="0" w:color="auto"/>
      </w:divBdr>
    </w:div>
    <w:div w:id="2002925761">
      <w:bodyDiv w:val="1"/>
      <w:marLeft w:val="0"/>
      <w:marRight w:val="0"/>
      <w:marTop w:val="0"/>
      <w:marBottom w:val="0"/>
      <w:divBdr>
        <w:top w:val="none" w:sz="0" w:space="0" w:color="auto"/>
        <w:left w:val="none" w:sz="0" w:space="0" w:color="auto"/>
        <w:bottom w:val="none" w:sz="0" w:space="0" w:color="auto"/>
        <w:right w:val="none" w:sz="0" w:space="0" w:color="auto"/>
      </w:divBdr>
    </w:div>
    <w:div w:id="2003389611">
      <w:bodyDiv w:val="1"/>
      <w:marLeft w:val="0"/>
      <w:marRight w:val="0"/>
      <w:marTop w:val="0"/>
      <w:marBottom w:val="0"/>
      <w:divBdr>
        <w:top w:val="none" w:sz="0" w:space="0" w:color="auto"/>
        <w:left w:val="none" w:sz="0" w:space="0" w:color="auto"/>
        <w:bottom w:val="none" w:sz="0" w:space="0" w:color="auto"/>
        <w:right w:val="none" w:sz="0" w:space="0" w:color="auto"/>
      </w:divBdr>
    </w:div>
    <w:div w:id="2004426008">
      <w:bodyDiv w:val="1"/>
      <w:marLeft w:val="0"/>
      <w:marRight w:val="0"/>
      <w:marTop w:val="0"/>
      <w:marBottom w:val="0"/>
      <w:divBdr>
        <w:top w:val="none" w:sz="0" w:space="0" w:color="auto"/>
        <w:left w:val="none" w:sz="0" w:space="0" w:color="auto"/>
        <w:bottom w:val="none" w:sz="0" w:space="0" w:color="auto"/>
        <w:right w:val="none" w:sz="0" w:space="0" w:color="auto"/>
      </w:divBdr>
    </w:div>
    <w:div w:id="2013949155">
      <w:bodyDiv w:val="1"/>
      <w:marLeft w:val="0"/>
      <w:marRight w:val="0"/>
      <w:marTop w:val="0"/>
      <w:marBottom w:val="0"/>
      <w:divBdr>
        <w:top w:val="none" w:sz="0" w:space="0" w:color="auto"/>
        <w:left w:val="none" w:sz="0" w:space="0" w:color="auto"/>
        <w:bottom w:val="none" w:sz="0" w:space="0" w:color="auto"/>
        <w:right w:val="none" w:sz="0" w:space="0" w:color="auto"/>
      </w:divBdr>
    </w:div>
    <w:div w:id="2015766009">
      <w:bodyDiv w:val="1"/>
      <w:marLeft w:val="0"/>
      <w:marRight w:val="0"/>
      <w:marTop w:val="0"/>
      <w:marBottom w:val="0"/>
      <w:divBdr>
        <w:top w:val="none" w:sz="0" w:space="0" w:color="auto"/>
        <w:left w:val="none" w:sz="0" w:space="0" w:color="auto"/>
        <w:bottom w:val="none" w:sz="0" w:space="0" w:color="auto"/>
        <w:right w:val="none" w:sz="0" w:space="0" w:color="auto"/>
      </w:divBdr>
    </w:div>
    <w:div w:id="2022389646">
      <w:bodyDiv w:val="1"/>
      <w:marLeft w:val="0"/>
      <w:marRight w:val="0"/>
      <w:marTop w:val="0"/>
      <w:marBottom w:val="0"/>
      <w:divBdr>
        <w:top w:val="none" w:sz="0" w:space="0" w:color="auto"/>
        <w:left w:val="none" w:sz="0" w:space="0" w:color="auto"/>
        <w:bottom w:val="none" w:sz="0" w:space="0" w:color="auto"/>
        <w:right w:val="none" w:sz="0" w:space="0" w:color="auto"/>
      </w:divBdr>
    </w:div>
    <w:div w:id="2029330045">
      <w:bodyDiv w:val="1"/>
      <w:marLeft w:val="0"/>
      <w:marRight w:val="0"/>
      <w:marTop w:val="0"/>
      <w:marBottom w:val="0"/>
      <w:divBdr>
        <w:top w:val="none" w:sz="0" w:space="0" w:color="auto"/>
        <w:left w:val="none" w:sz="0" w:space="0" w:color="auto"/>
        <w:bottom w:val="none" w:sz="0" w:space="0" w:color="auto"/>
        <w:right w:val="none" w:sz="0" w:space="0" w:color="auto"/>
      </w:divBdr>
    </w:div>
    <w:div w:id="2047290278">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 w:id="2131974535">
      <w:bodyDiv w:val="1"/>
      <w:marLeft w:val="0"/>
      <w:marRight w:val="0"/>
      <w:marTop w:val="0"/>
      <w:marBottom w:val="0"/>
      <w:divBdr>
        <w:top w:val="none" w:sz="0" w:space="0" w:color="auto"/>
        <w:left w:val="none" w:sz="0" w:space="0" w:color="auto"/>
        <w:bottom w:val="none" w:sz="0" w:space="0" w:color="auto"/>
        <w:right w:val="none" w:sz="0" w:space="0" w:color="auto"/>
      </w:divBdr>
    </w:div>
    <w:div w:id="21420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2259</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12</cp:revision>
  <cp:lastPrinted>2020-12-05T09:31:00Z</cp:lastPrinted>
  <dcterms:created xsi:type="dcterms:W3CDTF">2020-12-12T11:31:00Z</dcterms:created>
  <dcterms:modified xsi:type="dcterms:W3CDTF">2020-12-12T11:55:00Z</dcterms:modified>
</cp:coreProperties>
</file>