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003835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 w:rsidRPr="00933774">
        <w:rPr>
          <w:b/>
          <w:bCs/>
          <w:caps/>
          <w:noProof w:val="0"/>
          <w:color w:val="C00000"/>
          <w:spacing w:val="-4"/>
          <w:sz w:val="48"/>
          <w:szCs w:val="48"/>
        </w:rPr>
        <w:t>nedeľa</w:t>
      </w:r>
      <w:r w:rsidR="00933774" w:rsidRPr="00933774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zoslania Ducha svätého-hody</w:t>
      </w:r>
    </w:p>
    <w:p w:rsidR="00003835" w:rsidRDefault="00003835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noProof w:val="0"/>
          <w:sz w:val="40"/>
          <w:szCs w:val="40"/>
        </w:rPr>
        <w:t>(</w:t>
      </w:r>
      <w:r w:rsidR="00933774">
        <w:rPr>
          <w:noProof w:val="0"/>
          <w:sz w:val="40"/>
          <w:szCs w:val="40"/>
        </w:rPr>
        <w:t>31</w:t>
      </w:r>
      <w:r w:rsidRPr="00395AD1">
        <w:rPr>
          <w:noProof w:val="0"/>
          <w:sz w:val="40"/>
          <w:szCs w:val="40"/>
        </w:rPr>
        <w:t xml:space="preserve">. </w:t>
      </w:r>
      <w:r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933774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 xml:space="preserve">. </w:t>
      </w:r>
      <w:r w:rsidR="00933774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 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A6207C" w:rsidRPr="00A6207C" w:rsidRDefault="00933774" w:rsidP="00A6207C">
      <w:pPr>
        <w:overflowPunct/>
        <w:autoSpaceDE/>
        <w:autoSpaceDN/>
        <w:adjustRightInd/>
        <w:rPr>
          <w:rFonts w:ascii="Calibri" w:hAnsi="Calibri" w:cs="Calibri"/>
          <w:noProof w:val="0"/>
          <w:color w:val="000000"/>
          <w:sz w:val="24"/>
          <w:szCs w:val="24"/>
        </w:rPr>
      </w:pPr>
      <w:r>
        <w:rPr>
          <w:i/>
          <w:iCs/>
          <w:sz w:val="30"/>
          <w:szCs w:val="30"/>
        </w:rPr>
        <w:t>Pondelok</w:t>
      </w:r>
      <w:r w:rsidR="00E20405" w:rsidRPr="00E20405">
        <w:rPr>
          <w:sz w:val="30"/>
          <w:szCs w:val="30"/>
        </w:rPr>
        <w:t>:</w:t>
      </w:r>
      <w:r w:rsidR="00E20405" w:rsidRPr="00E20405">
        <w:rPr>
          <w:sz w:val="30"/>
          <w:szCs w:val="30"/>
        </w:rPr>
        <w:tab/>
        <w:t>18.00 h.</w:t>
      </w:r>
      <w:r w:rsidR="00E20405" w:rsidRPr="00E20405">
        <w:rPr>
          <w:sz w:val="30"/>
          <w:szCs w:val="30"/>
        </w:rPr>
        <w:tab/>
      </w:r>
      <w:r w:rsidR="00E20405" w:rsidRPr="00E20405">
        <w:rPr>
          <w:sz w:val="30"/>
          <w:szCs w:val="30"/>
        </w:rPr>
        <w:sym w:font="Wingdings 2" w:char="F085"/>
      </w:r>
      <w:r w:rsidR="00E20405" w:rsidRPr="00E20405">
        <w:rPr>
          <w:sz w:val="30"/>
          <w:szCs w:val="30"/>
        </w:rPr>
        <w:t xml:space="preserve"> </w:t>
      </w:r>
      <w:r w:rsidR="00A6207C" w:rsidRPr="00A6207C">
        <w:rPr>
          <w:noProof w:val="0"/>
          <w:color w:val="000000"/>
          <w:sz w:val="30"/>
          <w:szCs w:val="30"/>
        </w:rPr>
        <w:t xml:space="preserve">Za zosnulých z rodiny </w:t>
      </w:r>
      <w:proofErr w:type="spellStart"/>
      <w:r w:rsidR="00A6207C" w:rsidRPr="00A6207C">
        <w:rPr>
          <w:noProof w:val="0"/>
          <w:color w:val="000000"/>
          <w:sz w:val="30"/>
          <w:szCs w:val="30"/>
        </w:rPr>
        <w:t>Holúbeková</w:t>
      </w:r>
      <w:proofErr w:type="spellEnd"/>
      <w:r w:rsidR="00A6207C" w:rsidRPr="00A6207C">
        <w:rPr>
          <w:noProof w:val="0"/>
          <w:color w:val="000000"/>
          <w:sz w:val="30"/>
          <w:szCs w:val="30"/>
        </w:rPr>
        <w:t xml:space="preserve"> a </w:t>
      </w:r>
      <w:proofErr w:type="spellStart"/>
      <w:r w:rsidR="00A6207C" w:rsidRPr="00A6207C">
        <w:rPr>
          <w:noProof w:val="0"/>
          <w:color w:val="000000"/>
          <w:sz w:val="30"/>
          <w:szCs w:val="30"/>
        </w:rPr>
        <w:t>Sajtlerová</w:t>
      </w:r>
      <w:proofErr w:type="spellEnd"/>
    </w:p>
    <w:p w:rsidR="007943F8" w:rsidRPr="007943F8" w:rsidRDefault="00003835" w:rsidP="007943F8">
      <w:pPr>
        <w:overflowPunct/>
        <w:autoSpaceDE/>
        <w:autoSpaceDN/>
        <w:adjustRightInd/>
        <w:rPr>
          <w:rFonts w:ascii="Calibri" w:hAnsi="Calibri" w:cs="Calibri"/>
          <w:noProof w:val="0"/>
          <w:color w:val="000000"/>
          <w:sz w:val="24"/>
          <w:szCs w:val="24"/>
        </w:rPr>
      </w:pPr>
      <w:r w:rsidRPr="00E20405">
        <w:rPr>
          <w:i/>
          <w:iCs/>
          <w:sz w:val="30"/>
          <w:szCs w:val="30"/>
        </w:rPr>
        <w:t>Piatok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>18.00 h.</w:t>
      </w:r>
      <w:r w:rsidRPr="00E20405">
        <w:rPr>
          <w:sz w:val="30"/>
          <w:szCs w:val="30"/>
        </w:rPr>
        <w:tab/>
      </w:r>
      <w:r w:rsidR="00933774">
        <w:rPr>
          <w:noProof w:val="0"/>
          <w:color w:val="000000"/>
          <w:sz w:val="30"/>
          <w:szCs w:val="30"/>
        </w:rPr>
        <w:t>Poďako</w:t>
      </w:r>
      <w:r w:rsidR="005E68F5">
        <w:rPr>
          <w:noProof w:val="0"/>
          <w:color w:val="000000"/>
          <w:sz w:val="30"/>
          <w:szCs w:val="30"/>
        </w:rPr>
        <w:t>vanie za 50</w:t>
      </w:r>
      <w:r w:rsidR="00E91CA8">
        <w:rPr>
          <w:noProof w:val="0"/>
          <w:color w:val="000000"/>
          <w:sz w:val="30"/>
          <w:szCs w:val="30"/>
        </w:rPr>
        <w:t xml:space="preserve"> rokov</w:t>
      </w:r>
      <w:r w:rsidR="005E68F5">
        <w:rPr>
          <w:noProof w:val="0"/>
          <w:color w:val="000000"/>
          <w:sz w:val="30"/>
          <w:szCs w:val="30"/>
        </w:rPr>
        <w:t xml:space="preserve"> spoločného manželského života</w:t>
      </w:r>
    </w:p>
    <w:p w:rsidR="00A6207C" w:rsidRPr="00A6207C" w:rsidRDefault="00003835" w:rsidP="00A6207C">
      <w:pPr>
        <w:overflowPunct/>
        <w:autoSpaceDE/>
        <w:autoSpaceDN/>
        <w:adjustRightInd/>
        <w:rPr>
          <w:rFonts w:ascii="Calibri" w:hAnsi="Calibri" w:cs="Calibri"/>
          <w:noProof w:val="0"/>
          <w:color w:val="000000"/>
          <w:sz w:val="24"/>
          <w:szCs w:val="24"/>
        </w:rPr>
      </w:pPr>
      <w:r w:rsidRPr="00E20405">
        <w:rPr>
          <w:i/>
          <w:iCs/>
          <w:sz w:val="30"/>
          <w:szCs w:val="30"/>
        </w:rPr>
        <w:t>Nedeľa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 xml:space="preserve">  9.00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sz w:val="30"/>
          <w:szCs w:val="30"/>
        </w:rPr>
        <w:t xml:space="preserve"> </w:t>
      </w:r>
      <w:r w:rsidR="00A6207C" w:rsidRPr="00A6207C">
        <w:rPr>
          <w:noProof w:val="0"/>
          <w:color w:val="000000"/>
          <w:sz w:val="30"/>
          <w:szCs w:val="30"/>
        </w:rPr>
        <w:t xml:space="preserve">Albín, Antónia </w:t>
      </w:r>
      <w:proofErr w:type="spellStart"/>
      <w:r w:rsidR="00A6207C" w:rsidRPr="00A6207C">
        <w:rPr>
          <w:noProof w:val="0"/>
          <w:color w:val="000000"/>
          <w:sz w:val="30"/>
          <w:szCs w:val="30"/>
        </w:rPr>
        <w:t>Mokošoví</w:t>
      </w:r>
      <w:proofErr w:type="spellEnd"/>
      <w:r w:rsidR="00A6207C" w:rsidRPr="00A6207C">
        <w:rPr>
          <w:noProof w:val="0"/>
          <w:color w:val="000000"/>
          <w:sz w:val="30"/>
          <w:szCs w:val="30"/>
        </w:rPr>
        <w:t xml:space="preserve"> a rodičia </w:t>
      </w:r>
      <w:r w:rsidR="00A6207C">
        <w:rPr>
          <w:noProof w:val="0"/>
          <w:color w:val="000000"/>
          <w:sz w:val="30"/>
          <w:szCs w:val="30"/>
        </w:rPr>
        <w:t xml:space="preserve">z oboch </w:t>
      </w:r>
      <w:r w:rsidR="00A6207C" w:rsidRPr="00A6207C">
        <w:rPr>
          <w:noProof w:val="0"/>
          <w:color w:val="000000"/>
          <w:sz w:val="30"/>
          <w:szCs w:val="30"/>
        </w:rPr>
        <w:t>strán</w:t>
      </w:r>
    </w:p>
    <w:p w:rsidR="00003835" w:rsidRPr="00E20405" w:rsidRDefault="00933774" w:rsidP="00933774">
      <w:pPr>
        <w:rPr>
          <w:color w:val="000000"/>
          <w:sz w:val="30"/>
          <w:szCs w:val="30"/>
        </w:rPr>
      </w:pPr>
      <w:r w:rsidRPr="00933774">
        <w:rPr>
          <w:b/>
          <w:bCs/>
          <w:sz w:val="24"/>
          <w:szCs w:val="24"/>
        </w:rPr>
        <w:t>pre seniorov</w:t>
      </w:r>
      <w:r w:rsid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t>10.30 h.</w:t>
      </w:r>
      <w:r w:rsidR="00003835" w:rsidRPr="00E20405">
        <w:rPr>
          <w:sz w:val="30"/>
          <w:szCs w:val="30"/>
        </w:rPr>
        <w:tab/>
      </w:r>
      <w:r w:rsidR="006D6D13" w:rsidRPr="00E20405">
        <w:rPr>
          <w:sz w:val="30"/>
          <w:szCs w:val="30"/>
        </w:rPr>
        <w:sym w:font="Wingdings 2" w:char="F085"/>
      </w:r>
      <w:r w:rsidR="006D6D13" w:rsidRPr="00E20405">
        <w:rPr>
          <w:sz w:val="30"/>
          <w:szCs w:val="30"/>
        </w:rPr>
        <w:t xml:space="preserve"> </w:t>
      </w:r>
      <w:r w:rsidR="006D6D13">
        <w:rPr>
          <w:noProof w:val="0"/>
          <w:color w:val="000000"/>
          <w:sz w:val="30"/>
          <w:szCs w:val="30"/>
        </w:rPr>
        <w:t xml:space="preserve">Milan </w:t>
      </w:r>
      <w:proofErr w:type="spellStart"/>
      <w:r w:rsidR="006D6D13">
        <w:rPr>
          <w:noProof w:val="0"/>
          <w:color w:val="000000"/>
          <w:sz w:val="30"/>
          <w:szCs w:val="30"/>
        </w:rPr>
        <w:t>Lovas</w:t>
      </w:r>
      <w:proofErr w:type="spellEnd"/>
      <w:r w:rsidR="006D6D13">
        <w:rPr>
          <w:noProof w:val="0"/>
          <w:color w:val="000000"/>
          <w:sz w:val="30"/>
          <w:szCs w:val="30"/>
        </w:rPr>
        <w:t xml:space="preserve"> (1. výročie)</w:t>
      </w:r>
    </w:p>
    <w:p w:rsidR="00933774" w:rsidRPr="006544FE" w:rsidRDefault="00933774" w:rsidP="00933774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933774" w:rsidRPr="006544FE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Svätodušný pondelok </w:t>
      </w:r>
      <w:r w:rsidR="00E91CA8">
        <w:rPr>
          <w:sz w:val="30"/>
          <w:szCs w:val="30"/>
        </w:rPr>
        <w:t>(</w:t>
      </w:r>
      <w:r w:rsidRPr="00E91CA8">
        <w:rPr>
          <w:i/>
          <w:iCs/>
          <w:sz w:val="30"/>
          <w:szCs w:val="30"/>
        </w:rPr>
        <w:t>votívna sv. omša o Duchu Svätom</w:t>
      </w:r>
      <w:r w:rsidR="00E91CA8">
        <w:rPr>
          <w:sz w:val="30"/>
          <w:szCs w:val="30"/>
        </w:rPr>
        <w:t>)</w:t>
      </w:r>
    </w:p>
    <w:p w:rsidR="00933774" w:rsidRPr="006544FE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Preblah. Panny Márie, Matky Cirkvi</w:t>
      </w:r>
    </w:p>
    <w:p w:rsidR="00933774" w:rsidRPr="00EE2B82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EE2B82">
        <w:rPr>
          <w:sz w:val="30"/>
          <w:szCs w:val="30"/>
        </w:rPr>
        <w:t xml:space="preserve">: </w:t>
      </w:r>
      <w:r w:rsidRPr="00EE2B82">
        <w:rPr>
          <w:sz w:val="30"/>
          <w:szCs w:val="30"/>
        </w:rPr>
        <w:tab/>
      </w:r>
      <w:r>
        <w:rPr>
          <w:sz w:val="30"/>
          <w:szCs w:val="30"/>
        </w:rPr>
        <w:t xml:space="preserve">  Sv. Karola Lwangu a spoločníkov, mučeníkov</w:t>
      </w:r>
    </w:p>
    <w:p w:rsidR="00933774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 xml:space="preserve">  Ježiša Krista, najvyššieho a večného kňaza</w:t>
      </w:r>
    </w:p>
    <w:p w:rsidR="00933774" w:rsidRPr="006544FE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O najsvätejšom Srdci Ježišovom (</w:t>
      </w:r>
      <w:r w:rsidRPr="00E91CA8">
        <w:rPr>
          <w:i/>
          <w:iCs/>
          <w:sz w:val="30"/>
          <w:szCs w:val="30"/>
        </w:rPr>
        <w:t>votívna sv. omša na 1. piatok</w:t>
      </w:r>
      <w:r>
        <w:rPr>
          <w:sz w:val="30"/>
          <w:szCs w:val="30"/>
        </w:rPr>
        <w:t xml:space="preserve">) </w:t>
      </w:r>
    </w:p>
    <w:p w:rsidR="00933774" w:rsidRPr="006544FE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O Panne Márii (</w:t>
      </w:r>
      <w:r w:rsidRPr="00E91CA8">
        <w:rPr>
          <w:i/>
          <w:iCs/>
          <w:sz w:val="30"/>
          <w:szCs w:val="30"/>
        </w:rPr>
        <w:t>mariánska sobota</w:t>
      </w:r>
      <w:r>
        <w:rPr>
          <w:sz w:val="30"/>
          <w:szCs w:val="30"/>
        </w:rPr>
        <w:t xml:space="preserve">) </w:t>
      </w:r>
    </w:p>
    <w:p w:rsidR="00933774" w:rsidRDefault="00933774" w:rsidP="0093377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 xml:space="preserve">  Nedeľa Najsvätejšej Trojice</w:t>
      </w:r>
    </w:p>
    <w:p w:rsidR="00933774" w:rsidRDefault="00933774" w:rsidP="00933774">
      <w:pPr>
        <w:spacing w:before="120" w:line="264" w:lineRule="auto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Dnešnou svätodušnou nedeľou sa končí veľkonočné obdobie. Odkladá sa paškál – veľkonočná svieca pri krstiteľnicu. A od pondelka sa opäť modlíme </w:t>
      </w:r>
      <w:r w:rsidRPr="002038BF">
        <w:rPr>
          <w:i/>
          <w:iCs/>
          <w:sz w:val="30"/>
          <w:szCs w:val="30"/>
        </w:rPr>
        <w:t>Anjel Pána</w:t>
      </w:r>
      <w:r>
        <w:rPr>
          <w:sz w:val="30"/>
          <w:szCs w:val="30"/>
        </w:rPr>
        <w:t xml:space="preserve">. </w:t>
      </w:r>
    </w:p>
    <w:p w:rsidR="00933774" w:rsidRDefault="00933774" w:rsidP="00933774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Kancelária Farského úradu od pondelka 1. júna 2020 bude mať úradné hodiny bez vymedzení a to v časoch ako tomu bolo pred koronakrízou.</w:t>
      </w:r>
    </w:p>
    <w:p w:rsidR="00933774" w:rsidRDefault="00933774" w:rsidP="00933774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Sv. omše vyhradené pre seniorov sú vo farskom kostole v Topoľčanoch v piatok o 11.30 hod. a v nedeľu o 15.00 hod. a v Nemčiciach v nedeľu o 10.30 hod.</w:t>
      </w:r>
    </w:p>
    <w:p w:rsidR="00933774" w:rsidRDefault="00933774" w:rsidP="00933774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Máme pred sebou prvopiatkový týždeň. Spovedať </w:t>
      </w:r>
      <w:r w:rsidR="00E91CA8">
        <w:rPr>
          <w:sz w:val="30"/>
          <w:szCs w:val="30"/>
          <w:shd w:val="clear" w:color="auto" w:fill="FFFFFF"/>
        </w:rPr>
        <w:t xml:space="preserve">v Nemčiciach </w:t>
      </w:r>
      <w:r w:rsidR="00EE7D3D">
        <w:rPr>
          <w:sz w:val="30"/>
          <w:szCs w:val="30"/>
          <w:shd w:val="clear" w:color="auto" w:fill="FFFFFF"/>
        </w:rPr>
        <w:t xml:space="preserve">sa </w:t>
      </w:r>
      <w:r>
        <w:rPr>
          <w:sz w:val="30"/>
          <w:szCs w:val="30"/>
          <w:shd w:val="clear" w:color="auto" w:fill="FFFFFF"/>
        </w:rPr>
        <w:t xml:space="preserve">bude v piatok od 17.00 hod., kedy bude vyložená </w:t>
      </w:r>
      <w:r w:rsidR="00EE7D3D">
        <w:rPr>
          <w:sz w:val="30"/>
          <w:szCs w:val="30"/>
          <w:shd w:val="clear" w:color="auto" w:fill="FFFFFF"/>
        </w:rPr>
        <w:t xml:space="preserve">i </w:t>
      </w:r>
      <w:r>
        <w:rPr>
          <w:sz w:val="30"/>
          <w:szCs w:val="30"/>
          <w:shd w:val="clear" w:color="auto" w:fill="FFFFFF"/>
        </w:rPr>
        <w:t xml:space="preserve">Sviatosť Oltárna k adorácii s pobožnosťou na začiatku sv. omše o 18.00 hod. </w:t>
      </w:r>
      <w:r w:rsidR="00E91CA8">
        <w:rPr>
          <w:sz w:val="30"/>
          <w:szCs w:val="30"/>
          <w:shd w:val="clear" w:color="auto" w:fill="FFFFFF"/>
        </w:rPr>
        <w:t xml:space="preserve">Vo farskom kostole v Topoľčanoch sa spovedá pol hodinu pred každou sv. omšou. </w:t>
      </w:r>
    </w:p>
    <w:p w:rsidR="00933774" w:rsidRDefault="00933774" w:rsidP="00933774">
      <w:pPr>
        <w:overflowPunct/>
        <w:autoSpaceDE/>
        <w:autoSpaceDN/>
        <w:adjustRightInd/>
        <w:spacing w:before="120" w:after="120"/>
        <w:jc w:val="both"/>
        <w:rPr>
          <w:color w:val="000000"/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color w:val="000000"/>
          <w:sz w:val="30"/>
          <w:szCs w:val="30"/>
          <w:shd w:val="clear" w:color="auto" w:fill="FFFFFF"/>
        </w:rPr>
        <w:t xml:space="preserve">Pán dekan i touto formou ďakuje za všetky blahoželania a modlitby z príležitosti svojich menín, ktoré mu boli mnohými </w:t>
      </w:r>
      <w:r w:rsidR="00E91CA8">
        <w:rPr>
          <w:color w:val="000000"/>
          <w:sz w:val="30"/>
          <w:szCs w:val="30"/>
          <w:shd w:val="clear" w:color="auto" w:fill="FFFFFF"/>
        </w:rPr>
        <w:t>ľudmi</w:t>
      </w:r>
      <w:r>
        <w:rPr>
          <w:color w:val="000000"/>
          <w:sz w:val="30"/>
          <w:szCs w:val="30"/>
          <w:shd w:val="clear" w:color="auto" w:fill="FFFFFF"/>
        </w:rPr>
        <w:t xml:space="preserve"> vyjadrené tak ústne, písomne alebo prostredníctvom článku uverejnenom v uplynulom čísle Katolíckych novín. Všetky žičenia v hojnosti opätuje a za všetkých gratulantov slúžil sv. omšu v deň svojich menín. </w:t>
      </w:r>
    </w:p>
    <w:p w:rsidR="00933774" w:rsidRDefault="00933774" w:rsidP="00933774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uplynulom týždni bolo obetované na katolícke médiá 50,- € a priamo na farský účet bolo poslaných 30,- €. Za tieto milodary a rovnako </w:t>
      </w:r>
      <w:r w:rsidR="00EE7D3D">
        <w:rPr>
          <w:sz w:val="30"/>
          <w:szCs w:val="30"/>
        </w:rPr>
        <w:t xml:space="preserve">tiež </w:t>
      </w:r>
      <w:r>
        <w:rPr>
          <w:sz w:val="30"/>
          <w:szCs w:val="30"/>
        </w:rPr>
        <w:t xml:space="preserve">za všetky milodary </w:t>
      </w:r>
      <w:r w:rsidR="00EE7D3D">
        <w:rPr>
          <w:sz w:val="30"/>
          <w:szCs w:val="30"/>
        </w:rPr>
        <w:t>obetované na generálnu obnovu nášho organa</w:t>
      </w:r>
      <w:r w:rsidR="00EE7D3D">
        <w:rPr>
          <w:sz w:val="30"/>
          <w:szCs w:val="30"/>
        </w:rPr>
        <w:t xml:space="preserve">, ktoré sa budú vyberať po sv. omši pri vychádzaní z kostola </w:t>
      </w:r>
      <w:r>
        <w:rPr>
          <w:sz w:val="30"/>
          <w:szCs w:val="30"/>
        </w:rPr>
        <w:t>a taktiež za krásne hodové aražmá a</w:t>
      </w:r>
      <w:r w:rsidR="00EE7D3D">
        <w:rPr>
          <w:sz w:val="30"/>
          <w:szCs w:val="30"/>
        </w:rPr>
        <w:t xml:space="preserve"> celkovú </w:t>
      </w:r>
      <w:r>
        <w:rPr>
          <w:sz w:val="30"/>
          <w:szCs w:val="30"/>
        </w:rPr>
        <w:t xml:space="preserve">prípravu hodov </w:t>
      </w:r>
      <w:r w:rsidR="00EE7D3D">
        <w:rPr>
          <w:sz w:val="30"/>
          <w:szCs w:val="30"/>
        </w:rPr>
        <w:t xml:space="preserve">i cintorína – tak </w:t>
      </w:r>
      <w:r>
        <w:rPr>
          <w:sz w:val="30"/>
          <w:szCs w:val="30"/>
        </w:rPr>
        <w:t>všetkým</w:t>
      </w:r>
      <w:r w:rsidR="00EE7D3D">
        <w:rPr>
          <w:sz w:val="30"/>
          <w:szCs w:val="30"/>
        </w:rPr>
        <w:t xml:space="preserve"> týmto</w:t>
      </w:r>
      <w:r>
        <w:rPr>
          <w:sz w:val="30"/>
          <w:szCs w:val="30"/>
        </w:rPr>
        <w:t xml:space="preserve"> dobrodincom a pomocníkom úprimne ďakujeme a vyjadrujeme srdečné Pán Boh zaplať!</w:t>
      </w:r>
    </w:p>
    <w:p w:rsidR="004F1B6F" w:rsidRPr="00933774" w:rsidRDefault="00933774" w:rsidP="00EE7D3D">
      <w:pPr>
        <w:spacing w:before="240" w:after="60"/>
        <w:ind w:left="284" w:hanging="284"/>
        <w:jc w:val="center"/>
        <w:rPr>
          <w:b/>
          <w:bCs/>
          <w:color w:val="C00000"/>
          <w:sz w:val="32"/>
          <w:szCs w:val="32"/>
        </w:rPr>
      </w:pPr>
      <w:r w:rsidRPr="00933774">
        <w:rPr>
          <w:b/>
          <w:bCs/>
          <w:color w:val="C00000"/>
          <w:sz w:val="32"/>
          <w:szCs w:val="32"/>
        </w:rPr>
        <w:t>PRAJEME VŠETKÝM PRÍJEMNÉ A POŽEHNANÉ HODY !</w:t>
      </w:r>
    </w:p>
    <w:sectPr w:rsidR="004F1B6F" w:rsidRPr="00933774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64C4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25A72"/>
    <w:rsid w:val="008361F8"/>
    <w:rsid w:val="008408FE"/>
    <w:rsid w:val="00844508"/>
    <w:rsid w:val="008452E4"/>
    <w:rsid w:val="00854106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40B2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10</cp:revision>
  <cp:lastPrinted>2019-09-21T12:07:00Z</cp:lastPrinted>
  <dcterms:created xsi:type="dcterms:W3CDTF">2020-05-29T08:08:00Z</dcterms:created>
  <dcterms:modified xsi:type="dcterms:W3CDTF">2020-05-29T17:17:00Z</dcterms:modified>
</cp:coreProperties>
</file>